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20E" w:rsidRPr="00DE520E" w:rsidRDefault="00DE520E" w:rsidP="00DE520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E520E">
        <w:rPr>
          <w:rFonts w:ascii="Times New Roman" w:hAnsi="Times New Roman" w:cs="Times New Roman"/>
          <w:sz w:val="24"/>
          <w:szCs w:val="24"/>
        </w:rPr>
        <w:t>ОТДЕЛ ГОСУДАРСТВЕННОЙ ИНСПЕКЦИИ БЕЗОПАСНОСТИ ДОРОЖНОГО ДВИЖЕНИЯ УПРАВЛЕНИЯ МВД РОССИИ</w:t>
      </w:r>
    </w:p>
    <w:p w:rsidR="00DE520E" w:rsidRPr="00DE520E" w:rsidRDefault="00DE520E" w:rsidP="00DE520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E520E">
        <w:rPr>
          <w:rFonts w:ascii="Times New Roman" w:hAnsi="Times New Roman" w:cs="Times New Roman"/>
          <w:sz w:val="24"/>
          <w:szCs w:val="24"/>
        </w:rPr>
        <w:t>ПО Г. НАБЕРЕЖНЫЕ ЧЕЛНЫ</w:t>
      </w:r>
    </w:p>
    <w:p w:rsidR="00DE520E" w:rsidRPr="00DE520E" w:rsidRDefault="00DE520E" w:rsidP="00DE520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E520E">
        <w:rPr>
          <w:rFonts w:ascii="Times New Roman" w:hAnsi="Times New Roman" w:cs="Times New Roman"/>
          <w:sz w:val="24"/>
          <w:szCs w:val="24"/>
        </w:rPr>
        <w:t>********************************************************************</w:t>
      </w:r>
    </w:p>
    <w:p w:rsidR="00DE520E" w:rsidRPr="00DE520E" w:rsidRDefault="00DE520E" w:rsidP="00DE520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E520E">
        <w:rPr>
          <w:rFonts w:ascii="Times New Roman" w:hAnsi="Times New Roman" w:cs="Times New Roman"/>
          <w:sz w:val="24"/>
          <w:szCs w:val="24"/>
        </w:rPr>
        <w:t>НАБЕРЕЖНОЧЕЛНИНСКИЙ ФИЛИАЛ ГБУ «БЕЗОПАСНОСТЬ ДОРОЖНОГО ДВИЖЕНИЯ»</w:t>
      </w:r>
    </w:p>
    <w:p w:rsidR="00DE520E" w:rsidRPr="00DE520E" w:rsidRDefault="00DE520E" w:rsidP="00DE520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E520E">
        <w:rPr>
          <w:rFonts w:ascii="Times New Roman" w:hAnsi="Times New Roman" w:cs="Times New Roman"/>
          <w:sz w:val="24"/>
          <w:szCs w:val="24"/>
        </w:rPr>
        <w:t>********************************************************************</w:t>
      </w:r>
    </w:p>
    <w:p w:rsidR="00DE520E" w:rsidRPr="00DE520E" w:rsidRDefault="00DE520E" w:rsidP="00DE520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E520E">
        <w:rPr>
          <w:rFonts w:ascii="Times New Roman" w:hAnsi="Times New Roman" w:cs="Times New Roman"/>
          <w:sz w:val="24"/>
          <w:szCs w:val="24"/>
        </w:rPr>
        <w:t>УПРАВЛЕНИЕ ОБРАЗОВАНИЯ ПО Г. НАБЕРЕЖНЫЕ ЧЕЛНЫ</w:t>
      </w:r>
    </w:p>
    <w:p w:rsidR="00DE520E" w:rsidRPr="00DE520E" w:rsidRDefault="00DE520E" w:rsidP="00DE520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E520E">
        <w:rPr>
          <w:rFonts w:ascii="Times New Roman" w:hAnsi="Times New Roman" w:cs="Times New Roman"/>
          <w:sz w:val="24"/>
          <w:szCs w:val="24"/>
        </w:rPr>
        <w:t>********************************************************************************</w:t>
      </w:r>
    </w:p>
    <w:p w:rsidR="00DE520E" w:rsidRPr="003F6D3F" w:rsidRDefault="00DE520E" w:rsidP="00DE520E">
      <w:pPr>
        <w:jc w:val="center"/>
        <w:rPr>
          <w:rFonts w:ascii="Times New Roman" w:hAnsi="Times New Roman" w:cs="Times New Roman"/>
          <w:sz w:val="28"/>
          <w:szCs w:val="28"/>
        </w:rPr>
      </w:pPr>
      <w:r w:rsidRPr="003F6D3F">
        <w:rPr>
          <w:rFonts w:ascii="Times New Roman" w:hAnsi="Times New Roman" w:cs="Times New Roman"/>
          <w:sz w:val="28"/>
          <w:szCs w:val="28"/>
        </w:rPr>
        <w:t>ПОЛОЖЕНИЕ</w:t>
      </w:r>
    </w:p>
    <w:p w:rsidR="00DE520E" w:rsidRPr="003F6D3F" w:rsidRDefault="003F6D3F" w:rsidP="00DE520E">
      <w:pPr>
        <w:jc w:val="center"/>
        <w:rPr>
          <w:rFonts w:ascii="Times New Roman" w:hAnsi="Times New Roman" w:cs="Times New Roman"/>
          <w:sz w:val="28"/>
          <w:szCs w:val="28"/>
        </w:rPr>
      </w:pPr>
      <w:r w:rsidRPr="003F6D3F"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="00DE520E" w:rsidRPr="003F6D3F">
        <w:rPr>
          <w:rFonts w:ascii="Times New Roman" w:hAnsi="Times New Roman" w:cs="Times New Roman"/>
          <w:sz w:val="28"/>
          <w:szCs w:val="28"/>
        </w:rPr>
        <w:t xml:space="preserve"> конкурса</w:t>
      </w:r>
    </w:p>
    <w:p w:rsidR="005F6FEB" w:rsidRPr="003F6D3F" w:rsidRDefault="005F6FEB" w:rsidP="00DE520E">
      <w:pPr>
        <w:jc w:val="center"/>
        <w:rPr>
          <w:rFonts w:ascii="Times New Roman" w:hAnsi="Times New Roman" w:cs="Times New Roman"/>
          <w:sz w:val="28"/>
          <w:szCs w:val="28"/>
        </w:rPr>
      </w:pPr>
      <w:r w:rsidRPr="003F6D3F">
        <w:rPr>
          <w:rFonts w:ascii="Times New Roman" w:hAnsi="Times New Roman" w:cs="Times New Roman"/>
          <w:sz w:val="28"/>
          <w:szCs w:val="28"/>
        </w:rPr>
        <w:t>выступления агитбригад</w:t>
      </w:r>
    </w:p>
    <w:p w:rsidR="003F6D3F" w:rsidRPr="003F6D3F" w:rsidRDefault="005F6FEB" w:rsidP="003F6D3F">
      <w:pPr>
        <w:jc w:val="center"/>
        <w:rPr>
          <w:rFonts w:ascii="Times New Roman" w:hAnsi="Times New Roman" w:cs="Times New Roman"/>
          <w:sz w:val="28"/>
          <w:szCs w:val="28"/>
        </w:rPr>
      </w:pPr>
      <w:r w:rsidRPr="003F6D3F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gramStart"/>
      <w:r w:rsidRPr="003F6D3F">
        <w:rPr>
          <w:rFonts w:ascii="Times New Roman" w:hAnsi="Times New Roman" w:cs="Times New Roman"/>
          <w:b/>
          <w:sz w:val="28"/>
          <w:szCs w:val="28"/>
        </w:rPr>
        <w:t>Одет</w:t>
      </w:r>
      <w:proofErr w:type="gramEnd"/>
      <w:r w:rsidRPr="003F6D3F">
        <w:rPr>
          <w:rFonts w:ascii="Times New Roman" w:hAnsi="Times New Roman" w:cs="Times New Roman"/>
          <w:b/>
          <w:sz w:val="28"/>
          <w:szCs w:val="28"/>
        </w:rPr>
        <w:t xml:space="preserve"> стильно – на дороге меня видно» </w:t>
      </w:r>
      <w:r w:rsidR="003F6D3F" w:rsidRPr="003F6D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6D3F" w:rsidRPr="003F6D3F" w:rsidRDefault="003F6D3F" w:rsidP="003F6D3F">
      <w:pPr>
        <w:jc w:val="center"/>
        <w:rPr>
          <w:rFonts w:ascii="Times New Roman" w:hAnsi="Times New Roman" w:cs="Times New Roman"/>
          <w:sz w:val="28"/>
          <w:szCs w:val="28"/>
        </w:rPr>
      </w:pPr>
      <w:r w:rsidRPr="003F6D3F">
        <w:rPr>
          <w:rFonts w:ascii="Times New Roman" w:hAnsi="Times New Roman" w:cs="Times New Roman"/>
          <w:sz w:val="28"/>
          <w:szCs w:val="28"/>
        </w:rPr>
        <w:t>среди дошкольных учреждений</w:t>
      </w:r>
    </w:p>
    <w:p w:rsidR="00DE520E" w:rsidRPr="005F6FEB" w:rsidRDefault="00DE520E" w:rsidP="00DE520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520E" w:rsidRPr="00DE520E" w:rsidRDefault="00DE520E" w:rsidP="00DE520E">
      <w:pPr>
        <w:rPr>
          <w:rFonts w:ascii="Times New Roman" w:hAnsi="Times New Roman" w:cs="Times New Roman"/>
          <w:sz w:val="24"/>
          <w:szCs w:val="24"/>
        </w:rPr>
      </w:pPr>
    </w:p>
    <w:p w:rsidR="00DE520E" w:rsidRDefault="00DE520E" w:rsidP="00DE520E">
      <w:pPr>
        <w:rPr>
          <w:rFonts w:ascii="Times New Roman" w:hAnsi="Times New Roman" w:cs="Times New Roman"/>
          <w:sz w:val="24"/>
          <w:szCs w:val="24"/>
        </w:rPr>
      </w:pPr>
      <w:r w:rsidRPr="00DE520E">
        <w:rPr>
          <w:rFonts w:ascii="Times New Roman" w:hAnsi="Times New Roman" w:cs="Times New Roman"/>
          <w:sz w:val="24"/>
          <w:szCs w:val="24"/>
        </w:rPr>
        <w:t xml:space="preserve">«УТВЕРЖДЕНО»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«СОГЛАСОВАНО»</w:t>
      </w:r>
    </w:p>
    <w:p w:rsidR="00DE520E" w:rsidRPr="00DE520E" w:rsidRDefault="00DE520E" w:rsidP="00DE52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E520E">
        <w:rPr>
          <w:rFonts w:ascii="Times New Roman" w:hAnsi="Times New Roman" w:cs="Times New Roman"/>
          <w:sz w:val="24"/>
          <w:szCs w:val="24"/>
        </w:rPr>
        <w:t>Начальник ОГИБДД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DE520E">
        <w:rPr>
          <w:rFonts w:ascii="Times New Roman" w:hAnsi="Times New Roman" w:cs="Times New Roman"/>
          <w:sz w:val="24"/>
          <w:szCs w:val="24"/>
        </w:rPr>
        <w:t>Начальник Управления школьного</w:t>
      </w:r>
    </w:p>
    <w:p w:rsidR="00DE520E" w:rsidRPr="00DE520E" w:rsidRDefault="00DE520E" w:rsidP="00DE52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520E">
        <w:rPr>
          <w:rFonts w:ascii="Times New Roman" w:hAnsi="Times New Roman" w:cs="Times New Roman"/>
          <w:sz w:val="24"/>
          <w:szCs w:val="24"/>
        </w:rPr>
        <w:t xml:space="preserve">Управления МВД  России                                             и дошкольного образования и </w:t>
      </w:r>
      <w:proofErr w:type="gramStart"/>
      <w:r w:rsidRPr="00DE520E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DE520E" w:rsidRPr="00DE520E" w:rsidRDefault="00DE520E" w:rsidP="00DE52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520E">
        <w:rPr>
          <w:rFonts w:ascii="Times New Roman" w:hAnsi="Times New Roman" w:cs="Times New Roman"/>
          <w:sz w:val="24"/>
          <w:szCs w:val="24"/>
        </w:rPr>
        <w:t>по г. Набережные Челны                                               делам молодежи</w:t>
      </w:r>
    </w:p>
    <w:p w:rsidR="00DE520E" w:rsidRPr="00DE520E" w:rsidRDefault="00DE520E" w:rsidP="00DE52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520E">
        <w:rPr>
          <w:rFonts w:ascii="Times New Roman" w:hAnsi="Times New Roman" w:cs="Times New Roman"/>
          <w:sz w:val="24"/>
          <w:szCs w:val="24"/>
        </w:rPr>
        <w:t xml:space="preserve">полковник полиции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DE520E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DE520E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DE520E">
        <w:rPr>
          <w:rFonts w:ascii="Times New Roman" w:hAnsi="Times New Roman" w:cs="Times New Roman"/>
          <w:sz w:val="24"/>
          <w:szCs w:val="24"/>
        </w:rPr>
        <w:t>абережные Челны</w:t>
      </w:r>
    </w:p>
    <w:p w:rsidR="00DE520E" w:rsidRPr="00DE520E" w:rsidRDefault="00DE520E" w:rsidP="00DE52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520E">
        <w:rPr>
          <w:rFonts w:ascii="Times New Roman" w:hAnsi="Times New Roman" w:cs="Times New Roman"/>
          <w:sz w:val="24"/>
          <w:szCs w:val="24"/>
        </w:rPr>
        <w:t xml:space="preserve">______________Р. З. </w:t>
      </w:r>
      <w:proofErr w:type="spellStart"/>
      <w:r w:rsidRPr="00DE520E">
        <w:rPr>
          <w:rFonts w:ascii="Times New Roman" w:hAnsi="Times New Roman" w:cs="Times New Roman"/>
          <w:sz w:val="24"/>
          <w:szCs w:val="24"/>
        </w:rPr>
        <w:t>Кадиков</w:t>
      </w:r>
      <w:proofErr w:type="spellEnd"/>
      <w:r w:rsidRPr="00DE52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DE520E">
        <w:rPr>
          <w:rFonts w:ascii="Times New Roman" w:hAnsi="Times New Roman" w:cs="Times New Roman"/>
          <w:sz w:val="24"/>
          <w:szCs w:val="24"/>
        </w:rPr>
        <w:t>___________________ В.Х.Харисов</w:t>
      </w:r>
    </w:p>
    <w:p w:rsidR="00DE520E" w:rsidRPr="00DE520E" w:rsidRDefault="00DE520E" w:rsidP="00DE52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520E">
        <w:rPr>
          <w:rFonts w:ascii="Times New Roman" w:hAnsi="Times New Roman" w:cs="Times New Roman"/>
          <w:sz w:val="24"/>
          <w:szCs w:val="24"/>
        </w:rPr>
        <w:t xml:space="preserve">«______»____________2018 г.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DE520E">
        <w:rPr>
          <w:rFonts w:ascii="Times New Roman" w:hAnsi="Times New Roman" w:cs="Times New Roman"/>
          <w:sz w:val="24"/>
          <w:szCs w:val="24"/>
        </w:rPr>
        <w:t>«_____»___________________ 2018 г.</w:t>
      </w:r>
    </w:p>
    <w:p w:rsidR="00DE520E" w:rsidRPr="00DE520E" w:rsidRDefault="00DE520E" w:rsidP="00DE520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E520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DE520E" w:rsidRPr="00DE520E" w:rsidRDefault="00DE520E" w:rsidP="00DE520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E520E" w:rsidRPr="00DE520E" w:rsidRDefault="00DE520E" w:rsidP="00DE520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E520E" w:rsidRPr="00DE520E" w:rsidRDefault="00DE520E" w:rsidP="00DE520E">
      <w:pPr>
        <w:jc w:val="center"/>
        <w:rPr>
          <w:rFonts w:ascii="Times New Roman" w:hAnsi="Times New Roman" w:cs="Times New Roman"/>
          <w:sz w:val="24"/>
          <w:szCs w:val="24"/>
        </w:rPr>
      </w:pPr>
      <w:r w:rsidRPr="00DE520E">
        <w:rPr>
          <w:rFonts w:ascii="Times New Roman" w:hAnsi="Times New Roman" w:cs="Times New Roman"/>
          <w:sz w:val="24"/>
          <w:szCs w:val="24"/>
        </w:rPr>
        <w:t>«СОГЛАСОВАНО»</w:t>
      </w:r>
    </w:p>
    <w:p w:rsidR="00DE520E" w:rsidRPr="00DE520E" w:rsidRDefault="00DE520E" w:rsidP="00DE520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E520E">
        <w:rPr>
          <w:rFonts w:ascii="Times New Roman" w:hAnsi="Times New Roman" w:cs="Times New Roman"/>
          <w:sz w:val="24"/>
          <w:szCs w:val="24"/>
        </w:rPr>
        <w:t>Начальник отдела профилактики ГБУ «БДД»</w:t>
      </w:r>
    </w:p>
    <w:p w:rsidR="00DE520E" w:rsidRPr="00DE520E" w:rsidRDefault="00DE520E" w:rsidP="00DE52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DE520E">
        <w:rPr>
          <w:rFonts w:ascii="Times New Roman" w:hAnsi="Times New Roman" w:cs="Times New Roman"/>
          <w:sz w:val="24"/>
          <w:szCs w:val="24"/>
        </w:rPr>
        <w:t>по территориальному отделу</w:t>
      </w:r>
    </w:p>
    <w:p w:rsidR="00DE520E" w:rsidRPr="00DE520E" w:rsidRDefault="00DE520E" w:rsidP="00DE52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DE520E">
        <w:rPr>
          <w:rFonts w:ascii="Times New Roman" w:hAnsi="Times New Roman" w:cs="Times New Roman"/>
          <w:sz w:val="24"/>
          <w:szCs w:val="24"/>
        </w:rPr>
        <w:t>по г</w:t>
      </w:r>
      <w:proofErr w:type="gramStart"/>
      <w:r w:rsidRPr="00DE520E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DE520E">
        <w:rPr>
          <w:rFonts w:ascii="Times New Roman" w:hAnsi="Times New Roman" w:cs="Times New Roman"/>
          <w:sz w:val="24"/>
          <w:szCs w:val="24"/>
        </w:rPr>
        <w:t>абережные Челны</w:t>
      </w:r>
    </w:p>
    <w:p w:rsidR="00DE520E" w:rsidRPr="00DE520E" w:rsidRDefault="00DE520E" w:rsidP="00DE52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DE520E">
        <w:rPr>
          <w:rFonts w:ascii="Times New Roman" w:hAnsi="Times New Roman" w:cs="Times New Roman"/>
          <w:sz w:val="24"/>
          <w:szCs w:val="24"/>
        </w:rPr>
        <w:t xml:space="preserve">______________ Р. Р. </w:t>
      </w:r>
      <w:proofErr w:type="spellStart"/>
      <w:r w:rsidRPr="00DE520E">
        <w:rPr>
          <w:rFonts w:ascii="Times New Roman" w:hAnsi="Times New Roman" w:cs="Times New Roman"/>
          <w:sz w:val="24"/>
          <w:szCs w:val="24"/>
        </w:rPr>
        <w:t>Гилмутдинова</w:t>
      </w:r>
      <w:proofErr w:type="spellEnd"/>
    </w:p>
    <w:p w:rsidR="00DE520E" w:rsidRPr="00DE520E" w:rsidRDefault="00DE520E" w:rsidP="00DE52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DE520E">
        <w:rPr>
          <w:rFonts w:ascii="Times New Roman" w:hAnsi="Times New Roman" w:cs="Times New Roman"/>
          <w:sz w:val="24"/>
          <w:szCs w:val="24"/>
        </w:rPr>
        <w:t>«______»_______________ 2018 г.</w:t>
      </w:r>
    </w:p>
    <w:p w:rsidR="00DE520E" w:rsidRPr="00DE520E" w:rsidRDefault="00DE520E" w:rsidP="00DE520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E520E" w:rsidRPr="00DE520E" w:rsidRDefault="00DE520E" w:rsidP="00DE520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E520E" w:rsidRPr="00DE520E" w:rsidRDefault="00DE520E" w:rsidP="00DE520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E520E" w:rsidRPr="00DE520E" w:rsidRDefault="00DE520E" w:rsidP="00DE520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E520E" w:rsidRPr="00DE520E" w:rsidRDefault="00DE520E" w:rsidP="00DE520E">
      <w:pPr>
        <w:jc w:val="center"/>
        <w:rPr>
          <w:rFonts w:ascii="Times New Roman" w:hAnsi="Times New Roman" w:cs="Times New Roman"/>
          <w:sz w:val="28"/>
          <w:szCs w:val="28"/>
        </w:rPr>
      </w:pPr>
      <w:r w:rsidRPr="00DE520E">
        <w:rPr>
          <w:rFonts w:ascii="Times New Roman" w:hAnsi="Times New Roman" w:cs="Times New Roman"/>
          <w:sz w:val="24"/>
          <w:szCs w:val="24"/>
        </w:rPr>
        <w:t>г. Набережные Челны 2018 г.</w:t>
      </w:r>
    </w:p>
    <w:p w:rsidR="00DE520E" w:rsidRPr="003233AE" w:rsidRDefault="00DE520E" w:rsidP="003233A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33AE">
        <w:rPr>
          <w:rFonts w:ascii="Times New Roman" w:hAnsi="Times New Roman" w:cs="Times New Roman"/>
          <w:sz w:val="24"/>
          <w:szCs w:val="24"/>
        </w:rPr>
        <w:lastRenderedPageBreak/>
        <w:t>Городской конкурс агитбригад  является командным первенством среди воспитанников подготовительных групп дошкольных образовательных учреждений города.</w:t>
      </w:r>
    </w:p>
    <w:p w:rsidR="003233AE" w:rsidRDefault="00DE520E" w:rsidP="003233A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33AE">
        <w:rPr>
          <w:rFonts w:ascii="Times New Roman" w:hAnsi="Times New Roman" w:cs="Times New Roman"/>
          <w:sz w:val="24"/>
          <w:szCs w:val="24"/>
        </w:rPr>
        <w:t>Городской конкурс агитбригад проводится</w:t>
      </w:r>
      <w:r w:rsidR="00BB17CA">
        <w:rPr>
          <w:rFonts w:ascii="Times New Roman" w:hAnsi="Times New Roman" w:cs="Times New Roman"/>
          <w:sz w:val="24"/>
          <w:szCs w:val="24"/>
        </w:rPr>
        <w:t xml:space="preserve"> </w:t>
      </w:r>
      <w:r w:rsidRPr="003233AE">
        <w:rPr>
          <w:rFonts w:ascii="Times New Roman" w:hAnsi="Times New Roman" w:cs="Times New Roman"/>
          <w:sz w:val="24"/>
          <w:szCs w:val="24"/>
        </w:rPr>
        <w:t xml:space="preserve">государственной инспекцией безопасности дорожного движения совместно с дошкольным отделом </w:t>
      </w:r>
      <w:r w:rsidR="000E46BD">
        <w:rPr>
          <w:rFonts w:ascii="Times New Roman" w:hAnsi="Times New Roman" w:cs="Times New Roman"/>
          <w:sz w:val="24"/>
          <w:szCs w:val="24"/>
        </w:rPr>
        <w:t>у</w:t>
      </w:r>
      <w:r w:rsidRPr="003233AE">
        <w:rPr>
          <w:rFonts w:ascii="Times New Roman" w:hAnsi="Times New Roman" w:cs="Times New Roman"/>
          <w:sz w:val="24"/>
          <w:szCs w:val="24"/>
        </w:rPr>
        <w:t xml:space="preserve">правления образования по </w:t>
      </w:r>
      <w:proofErr w:type="gramStart"/>
      <w:r w:rsidRPr="003233AE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3233AE">
        <w:rPr>
          <w:rFonts w:ascii="Times New Roman" w:hAnsi="Times New Roman" w:cs="Times New Roman"/>
          <w:sz w:val="24"/>
          <w:szCs w:val="24"/>
        </w:rPr>
        <w:t>. Набережные Челны,</w:t>
      </w:r>
      <w:r w:rsidR="000E46BD">
        <w:rPr>
          <w:rFonts w:ascii="Times New Roman" w:hAnsi="Times New Roman" w:cs="Times New Roman"/>
          <w:sz w:val="24"/>
          <w:szCs w:val="24"/>
        </w:rPr>
        <w:t xml:space="preserve"> МБУ «Информационно-методический центр», </w:t>
      </w:r>
      <w:r w:rsidRPr="003233AE">
        <w:rPr>
          <w:rFonts w:ascii="Times New Roman" w:hAnsi="Times New Roman" w:cs="Times New Roman"/>
          <w:sz w:val="24"/>
          <w:szCs w:val="24"/>
        </w:rPr>
        <w:t xml:space="preserve"> ГБУ «Безопасность дорожного движения». </w:t>
      </w:r>
    </w:p>
    <w:p w:rsidR="00DE520E" w:rsidRPr="000B7FA2" w:rsidRDefault="00DE520E" w:rsidP="003233A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B7FA2">
        <w:rPr>
          <w:rFonts w:ascii="Times New Roman" w:hAnsi="Times New Roman" w:cs="Times New Roman"/>
          <w:sz w:val="24"/>
          <w:szCs w:val="24"/>
          <w:u w:val="single"/>
        </w:rPr>
        <w:t>Цели конкурса:</w:t>
      </w:r>
    </w:p>
    <w:p w:rsidR="00DE520E" w:rsidRPr="003233AE" w:rsidRDefault="00DE520E" w:rsidP="003233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33AE">
        <w:rPr>
          <w:rFonts w:ascii="Times New Roman" w:hAnsi="Times New Roman" w:cs="Times New Roman"/>
          <w:sz w:val="24"/>
          <w:szCs w:val="24"/>
        </w:rPr>
        <w:t>-</w:t>
      </w:r>
      <w:r w:rsidRPr="003233AE">
        <w:rPr>
          <w:rFonts w:ascii="Times New Roman" w:hAnsi="Times New Roman" w:cs="Times New Roman"/>
          <w:sz w:val="24"/>
          <w:szCs w:val="24"/>
        </w:rPr>
        <w:tab/>
        <w:t>воспитание законопослушных участников дорожного движения;</w:t>
      </w:r>
    </w:p>
    <w:p w:rsidR="00DE520E" w:rsidRPr="003233AE" w:rsidRDefault="00DE520E" w:rsidP="003233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33AE">
        <w:rPr>
          <w:rFonts w:ascii="Times New Roman" w:hAnsi="Times New Roman" w:cs="Times New Roman"/>
          <w:sz w:val="24"/>
          <w:szCs w:val="24"/>
        </w:rPr>
        <w:t>-         формирование уважительного отношения к службе ГИБДД;</w:t>
      </w:r>
    </w:p>
    <w:p w:rsidR="00DE520E" w:rsidRPr="003233AE" w:rsidRDefault="00DE520E" w:rsidP="003233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33AE">
        <w:rPr>
          <w:rFonts w:ascii="Times New Roman" w:hAnsi="Times New Roman" w:cs="Times New Roman"/>
          <w:sz w:val="24"/>
          <w:szCs w:val="24"/>
        </w:rPr>
        <w:t>-</w:t>
      </w:r>
      <w:r w:rsidRPr="003233AE">
        <w:rPr>
          <w:rFonts w:ascii="Times New Roman" w:hAnsi="Times New Roman" w:cs="Times New Roman"/>
          <w:sz w:val="24"/>
          <w:szCs w:val="24"/>
        </w:rPr>
        <w:tab/>
        <w:t>пропаганда здорового образа жизни.</w:t>
      </w:r>
    </w:p>
    <w:p w:rsidR="00DE520E" w:rsidRPr="003233AE" w:rsidRDefault="00DE520E" w:rsidP="003233A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0B7FA2">
        <w:rPr>
          <w:rFonts w:ascii="Times New Roman" w:hAnsi="Times New Roman" w:cs="Times New Roman"/>
          <w:sz w:val="24"/>
          <w:szCs w:val="24"/>
          <w:u w:val="single"/>
        </w:rPr>
        <w:t>Задачи конкурса</w:t>
      </w:r>
      <w:r w:rsidRPr="003233AE">
        <w:rPr>
          <w:rFonts w:ascii="Times New Roman" w:hAnsi="Times New Roman" w:cs="Times New Roman"/>
          <w:sz w:val="24"/>
          <w:szCs w:val="24"/>
        </w:rPr>
        <w:t>:</w:t>
      </w:r>
    </w:p>
    <w:p w:rsidR="00DE520E" w:rsidRPr="003233AE" w:rsidRDefault="00DE520E" w:rsidP="003233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233AE">
        <w:rPr>
          <w:rFonts w:ascii="Times New Roman" w:hAnsi="Times New Roman" w:cs="Times New Roman"/>
          <w:sz w:val="24"/>
          <w:szCs w:val="24"/>
        </w:rPr>
        <w:t>•</w:t>
      </w:r>
      <w:r w:rsidRPr="003233AE">
        <w:rPr>
          <w:rFonts w:ascii="Times New Roman" w:hAnsi="Times New Roman" w:cs="Times New Roman"/>
          <w:sz w:val="24"/>
          <w:szCs w:val="24"/>
        </w:rPr>
        <w:tab/>
        <w:t>сокращение детского дорожно-транспортного травматизма;</w:t>
      </w:r>
    </w:p>
    <w:p w:rsidR="00DE520E" w:rsidRPr="003233AE" w:rsidRDefault="00DE520E" w:rsidP="003233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233AE">
        <w:rPr>
          <w:rFonts w:ascii="Times New Roman" w:hAnsi="Times New Roman" w:cs="Times New Roman"/>
          <w:sz w:val="24"/>
          <w:szCs w:val="24"/>
        </w:rPr>
        <w:t>•</w:t>
      </w:r>
      <w:r w:rsidRPr="003233AE">
        <w:rPr>
          <w:rFonts w:ascii="Times New Roman" w:hAnsi="Times New Roman" w:cs="Times New Roman"/>
          <w:sz w:val="24"/>
          <w:szCs w:val="24"/>
        </w:rPr>
        <w:tab/>
      </w:r>
      <w:r w:rsidR="00415677" w:rsidRPr="003233AE">
        <w:rPr>
          <w:rFonts w:ascii="Times New Roman" w:hAnsi="Times New Roman" w:cs="Times New Roman"/>
          <w:sz w:val="24"/>
          <w:szCs w:val="24"/>
        </w:rPr>
        <w:t>популяризация световозвращающих элементов среди населения города;</w:t>
      </w:r>
    </w:p>
    <w:p w:rsidR="00DE520E" w:rsidRPr="003233AE" w:rsidRDefault="00DE520E" w:rsidP="003233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233AE">
        <w:rPr>
          <w:rFonts w:ascii="Times New Roman" w:hAnsi="Times New Roman" w:cs="Times New Roman"/>
          <w:sz w:val="24"/>
          <w:szCs w:val="24"/>
        </w:rPr>
        <w:t>•</w:t>
      </w:r>
      <w:r w:rsidRPr="003233AE">
        <w:rPr>
          <w:rFonts w:ascii="Times New Roman" w:hAnsi="Times New Roman" w:cs="Times New Roman"/>
          <w:sz w:val="24"/>
          <w:szCs w:val="24"/>
        </w:rPr>
        <w:tab/>
        <w:t xml:space="preserve">закрепление </w:t>
      </w:r>
      <w:r w:rsidR="00415677" w:rsidRPr="003233AE">
        <w:rPr>
          <w:rFonts w:ascii="Times New Roman" w:hAnsi="Times New Roman" w:cs="Times New Roman"/>
          <w:sz w:val="24"/>
          <w:szCs w:val="24"/>
        </w:rPr>
        <w:t>до</w:t>
      </w:r>
      <w:r w:rsidRPr="003233AE">
        <w:rPr>
          <w:rFonts w:ascii="Times New Roman" w:hAnsi="Times New Roman" w:cs="Times New Roman"/>
          <w:sz w:val="24"/>
          <w:szCs w:val="24"/>
        </w:rPr>
        <w:t>школьниками знаний Правил</w:t>
      </w:r>
      <w:r w:rsidR="00415677" w:rsidRPr="003233AE">
        <w:rPr>
          <w:rFonts w:ascii="Times New Roman" w:hAnsi="Times New Roman" w:cs="Times New Roman"/>
          <w:sz w:val="24"/>
          <w:szCs w:val="24"/>
        </w:rPr>
        <w:t xml:space="preserve"> безопасности</w:t>
      </w:r>
      <w:r w:rsidRPr="003233AE">
        <w:rPr>
          <w:rFonts w:ascii="Times New Roman" w:hAnsi="Times New Roman" w:cs="Times New Roman"/>
          <w:sz w:val="24"/>
          <w:szCs w:val="24"/>
        </w:rPr>
        <w:t xml:space="preserve"> дорожного движения;</w:t>
      </w:r>
    </w:p>
    <w:p w:rsidR="00DE520E" w:rsidRPr="003233AE" w:rsidRDefault="00DE520E" w:rsidP="003233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233AE">
        <w:rPr>
          <w:rFonts w:ascii="Times New Roman" w:hAnsi="Times New Roman" w:cs="Times New Roman"/>
          <w:sz w:val="24"/>
          <w:szCs w:val="24"/>
        </w:rPr>
        <w:t>•</w:t>
      </w:r>
      <w:r w:rsidRPr="003233AE">
        <w:rPr>
          <w:rFonts w:ascii="Times New Roman" w:hAnsi="Times New Roman" w:cs="Times New Roman"/>
          <w:sz w:val="24"/>
          <w:szCs w:val="24"/>
        </w:rPr>
        <w:tab/>
        <w:t>привлечение детей к участию в пропаганде правил безопасного поведения на улицах и дорогах среди сверстников;</w:t>
      </w:r>
    </w:p>
    <w:p w:rsidR="00DE520E" w:rsidRPr="003233AE" w:rsidRDefault="00DE520E" w:rsidP="003233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233AE">
        <w:rPr>
          <w:rFonts w:ascii="Times New Roman" w:hAnsi="Times New Roman" w:cs="Times New Roman"/>
          <w:sz w:val="24"/>
          <w:szCs w:val="24"/>
        </w:rPr>
        <w:t>•</w:t>
      </w:r>
      <w:r w:rsidRPr="003233AE">
        <w:rPr>
          <w:rFonts w:ascii="Times New Roman" w:hAnsi="Times New Roman" w:cs="Times New Roman"/>
          <w:sz w:val="24"/>
          <w:szCs w:val="24"/>
        </w:rPr>
        <w:tab/>
      </w:r>
      <w:r w:rsidR="00415677" w:rsidRPr="003233AE">
        <w:rPr>
          <w:rFonts w:ascii="Times New Roman" w:hAnsi="Times New Roman" w:cs="Times New Roman"/>
          <w:sz w:val="24"/>
          <w:szCs w:val="24"/>
        </w:rPr>
        <w:t>совершенствование работы по предотвращению правонарушений с участием детей.</w:t>
      </w:r>
    </w:p>
    <w:p w:rsidR="006C5ACD" w:rsidRDefault="006C5ACD" w:rsidP="003233A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0E46BD" w:rsidRDefault="000E46BD" w:rsidP="003233A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0B7FA2">
        <w:rPr>
          <w:rFonts w:ascii="Times New Roman" w:hAnsi="Times New Roman" w:cs="Times New Roman"/>
          <w:b/>
          <w:sz w:val="24"/>
          <w:szCs w:val="24"/>
        </w:rPr>
        <w:t>Заявки</w:t>
      </w:r>
      <w:r w:rsidR="000B7FA2">
        <w:rPr>
          <w:rFonts w:ascii="Times New Roman" w:hAnsi="Times New Roman" w:cs="Times New Roman"/>
          <w:sz w:val="24"/>
          <w:szCs w:val="24"/>
        </w:rPr>
        <w:t xml:space="preserve"> на конкурс  по форме, предлагаемой ниже,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C5ACD">
        <w:rPr>
          <w:rFonts w:ascii="Times New Roman" w:hAnsi="Times New Roman" w:cs="Times New Roman"/>
          <w:sz w:val="24"/>
          <w:szCs w:val="24"/>
        </w:rPr>
        <w:t xml:space="preserve">следует отправить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7FA2">
        <w:rPr>
          <w:rFonts w:ascii="Times New Roman" w:hAnsi="Times New Roman" w:cs="Times New Roman"/>
          <w:b/>
          <w:sz w:val="24"/>
          <w:szCs w:val="24"/>
        </w:rPr>
        <w:t xml:space="preserve">до 16 января 2019 года </w:t>
      </w:r>
      <w:r>
        <w:rPr>
          <w:rFonts w:ascii="Times New Roman" w:hAnsi="Times New Roman" w:cs="Times New Roman"/>
          <w:sz w:val="24"/>
          <w:szCs w:val="24"/>
        </w:rPr>
        <w:t xml:space="preserve">на электронный адрес: </w:t>
      </w:r>
      <w:hyperlink r:id="rId6" w:history="1">
        <w:r w:rsidR="000B7FA2" w:rsidRPr="000B3D9A">
          <w:rPr>
            <w:rStyle w:val="a9"/>
            <w:rFonts w:ascii="Times New Roman" w:hAnsi="Times New Roman" w:cs="Times New Roman"/>
            <w:sz w:val="24"/>
            <w:szCs w:val="24"/>
          </w:rPr>
          <w:t>Ujbekova@mail.ru</w:t>
        </w:r>
      </w:hyperlink>
      <w:r w:rsidR="000B7FA2">
        <w:rPr>
          <w:rFonts w:ascii="Times New Roman" w:hAnsi="Times New Roman" w:cs="Times New Roman"/>
          <w:sz w:val="24"/>
          <w:szCs w:val="24"/>
        </w:rPr>
        <w:t>. Тема письма – заявка на конкурс.</w:t>
      </w:r>
    </w:p>
    <w:p w:rsidR="006C5ACD" w:rsidRDefault="006C5ACD" w:rsidP="003233A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DE520E" w:rsidRPr="003233AE" w:rsidRDefault="005E4436" w:rsidP="003233A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3233AE">
        <w:rPr>
          <w:rFonts w:ascii="Times New Roman" w:hAnsi="Times New Roman" w:cs="Times New Roman"/>
          <w:sz w:val="24"/>
          <w:szCs w:val="24"/>
        </w:rPr>
        <w:t xml:space="preserve">Конкурс проводится в два этапа: </w:t>
      </w:r>
    </w:p>
    <w:p w:rsidR="00DE520E" w:rsidRPr="003233AE" w:rsidRDefault="00DE520E" w:rsidP="003233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7FA2">
        <w:rPr>
          <w:rFonts w:ascii="Times New Roman" w:hAnsi="Times New Roman" w:cs="Times New Roman"/>
          <w:b/>
          <w:sz w:val="24"/>
          <w:szCs w:val="24"/>
        </w:rPr>
        <w:t>I этап</w:t>
      </w:r>
      <w:r w:rsidRPr="003233A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233AE">
        <w:rPr>
          <w:rFonts w:ascii="Times New Roman" w:hAnsi="Times New Roman" w:cs="Times New Roman"/>
          <w:sz w:val="24"/>
          <w:szCs w:val="24"/>
        </w:rPr>
        <w:t>–</w:t>
      </w:r>
      <w:r w:rsidR="005E4436" w:rsidRPr="003233AE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5E4436" w:rsidRPr="003233AE">
        <w:rPr>
          <w:rFonts w:ascii="Times New Roman" w:hAnsi="Times New Roman" w:cs="Times New Roman"/>
          <w:sz w:val="24"/>
          <w:szCs w:val="24"/>
        </w:rPr>
        <w:t xml:space="preserve">о </w:t>
      </w:r>
      <w:r w:rsidR="00FD59AA" w:rsidRPr="003233AE">
        <w:rPr>
          <w:rFonts w:ascii="Times New Roman" w:hAnsi="Times New Roman" w:cs="Times New Roman"/>
          <w:sz w:val="24"/>
          <w:szCs w:val="24"/>
        </w:rPr>
        <w:t xml:space="preserve"> </w:t>
      </w:r>
      <w:r w:rsidR="005E4436" w:rsidRPr="003233AE">
        <w:rPr>
          <w:rFonts w:ascii="Times New Roman" w:hAnsi="Times New Roman" w:cs="Times New Roman"/>
          <w:sz w:val="24"/>
          <w:szCs w:val="24"/>
        </w:rPr>
        <w:t>методическим объединениям</w:t>
      </w:r>
      <w:r w:rsidR="00FD59AA" w:rsidRPr="003233AE">
        <w:rPr>
          <w:rFonts w:ascii="Times New Roman" w:hAnsi="Times New Roman" w:cs="Times New Roman"/>
          <w:sz w:val="24"/>
          <w:szCs w:val="24"/>
        </w:rPr>
        <w:t xml:space="preserve"> по отдельному графику </w:t>
      </w:r>
      <w:r w:rsidR="00FD59AA" w:rsidRPr="000B7FA2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0B040B" w:rsidRPr="000B7FA2">
        <w:rPr>
          <w:rFonts w:ascii="Times New Roman" w:hAnsi="Times New Roman" w:cs="Times New Roman"/>
          <w:b/>
          <w:sz w:val="24"/>
          <w:szCs w:val="24"/>
        </w:rPr>
        <w:t>28</w:t>
      </w:r>
      <w:r w:rsidR="00FD59AA" w:rsidRPr="000B7F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B040B" w:rsidRPr="000B7FA2">
        <w:rPr>
          <w:rFonts w:ascii="Times New Roman" w:hAnsi="Times New Roman" w:cs="Times New Roman"/>
          <w:b/>
          <w:sz w:val="24"/>
          <w:szCs w:val="24"/>
        </w:rPr>
        <w:t xml:space="preserve">января </w:t>
      </w:r>
      <w:r w:rsidR="003233AE" w:rsidRPr="000B7FA2">
        <w:rPr>
          <w:rFonts w:ascii="Times New Roman" w:hAnsi="Times New Roman" w:cs="Times New Roman"/>
          <w:b/>
          <w:sz w:val="24"/>
          <w:szCs w:val="24"/>
        </w:rPr>
        <w:t xml:space="preserve"> 201</w:t>
      </w:r>
      <w:r w:rsidR="000B040B" w:rsidRPr="000B7FA2">
        <w:rPr>
          <w:rFonts w:ascii="Times New Roman" w:hAnsi="Times New Roman" w:cs="Times New Roman"/>
          <w:b/>
          <w:sz w:val="24"/>
          <w:szCs w:val="24"/>
        </w:rPr>
        <w:t>9</w:t>
      </w:r>
      <w:r w:rsidR="003233AE" w:rsidRPr="000B7FA2">
        <w:rPr>
          <w:rFonts w:ascii="Times New Roman" w:hAnsi="Times New Roman" w:cs="Times New Roman"/>
          <w:b/>
          <w:sz w:val="24"/>
          <w:szCs w:val="24"/>
        </w:rPr>
        <w:t xml:space="preserve"> г. </w:t>
      </w:r>
      <w:r w:rsidR="00FD59AA" w:rsidRPr="000B7F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D59AA" w:rsidRPr="009B7877">
        <w:rPr>
          <w:rFonts w:ascii="Times New Roman" w:hAnsi="Times New Roman" w:cs="Times New Roman"/>
          <w:sz w:val="24"/>
          <w:szCs w:val="24"/>
        </w:rPr>
        <w:t>по</w:t>
      </w:r>
      <w:r w:rsidR="000B040B" w:rsidRPr="009B7877">
        <w:rPr>
          <w:rFonts w:ascii="Times New Roman" w:hAnsi="Times New Roman" w:cs="Times New Roman"/>
          <w:sz w:val="24"/>
          <w:szCs w:val="24"/>
        </w:rPr>
        <w:t xml:space="preserve"> </w:t>
      </w:r>
      <w:r w:rsidR="00FD59AA" w:rsidRPr="000B7F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B040B" w:rsidRPr="000B7FA2">
        <w:rPr>
          <w:rFonts w:ascii="Times New Roman" w:hAnsi="Times New Roman" w:cs="Times New Roman"/>
          <w:b/>
          <w:sz w:val="24"/>
          <w:szCs w:val="24"/>
        </w:rPr>
        <w:t>1</w:t>
      </w:r>
      <w:r w:rsidR="00FD59AA" w:rsidRPr="000B7F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B040B" w:rsidRPr="000B7FA2">
        <w:rPr>
          <w:rFonts w:ascii="Times New Roman" w:hAnsi="Times New Roman" w:cs="Times New Roman"/>
          <w:b/>
          <w:sz w:val="24"/>
          <w:szCs w:val="24"/>
        </w:rPr>
        <w:t xml:space="preserve">февраля </w:t>
      </w:r>
      <w:r w:rsidR="003233AE" w:rsidRPr="000B7FA2">
        <w:rPr>
          <w:rFonts w:ascii="Times New Roman" w:hAnsi="Times New Roman" w:cs="Times New Roman"/>
          <w:b/>
          <w:sz w:val="24"/>
          <w:szCs w:val="24"/>
        </w:rPr>
        <w:t xml:space="preserve"> 201</w:t>
      </w:r>
      <w:r w:rsidR="000B040B" w:rsidRPr="000B7FA2">
        <w:rPr>
          <w:rFonts w:ascii="Times New Roman" w:hAnsi="Times New Roman" w:cs="Times New Roman"/>
          <w:b/>
          <w:sz w:val="24"/>
          <w:szCs w:val="24"/>
        </w:rPr>
        <w:t xml:space="preserve">9 </w:t>
      </w:r>
      <w:r w:rsidR="003233AE" w:rsidRPr="000B7FA2">
        <w:rPr>
          <w:rFonts w:ascii="Times New Roman" w:hAnsi="Times New Roman" w:cs="Times New Roman"/>
          <w:b/>
          <w:sz w:val="24"/>
          <w:szCs w:val="24"/>
        </w:rPr>
        <w:t>г.</w:t>
      </w:r>
    </w:p>
    <w:p w:rsidR="00DE520E" w:rsidRPr="003233AE" w:rsidRDefault="00DE520E" w:rsidP="003233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7FA2">
        <w:rPr>
          <w:rFonts w:ascii="Times New Roman" w:hAnsi="Times New Roman" w:cs="Times New Roman"/>
          <w:b/>
          <w:sz w:val="24"/>
          <w:szCs w:val="24"/>
        </w:rPr>
        <w:t>II этап</w:t>
      </w:r>
      <w:r w:rsidRPr="003233AE">
        <w:rPr>
          <w:rFonts w:ascii="Times New Roman" w:hAnsi="Times New Roman" w:cs="Times New Roman"/>
          <w:sz w:val="24"/>
          <w:szCs w:val="24"/>
        </w:rPr>
        <w:t xml:space="preserve"> – городской –</w:t>
      </w:r>
      <w:r w:rsidR="000B040B">
        <w:rPr>
          <w:rFonts w:ascii="Times New Roman" w:hAnsi="Times New Roman" w:cs="Times New Roman"/>
          <w:sz w:val="24"/>
          <w:szCs w:val="24"/>
        </w:rPr>
        <w:t xml:space="preserve"> </w:t>
      </w:r>
      <w:r w:rsidR="000B040B" w:rsidRPr="000B7FA2">
        <w:rPr>
          <w:rFonts w:ascii="Times New Roman" w:hAnsi="Times New Roman" w:cs="Times New Roman"/>
          <w:b/>
          <w:sz w:val="24"/>
          <w:szCs w:val="24"/>
        </w:rPr>
        <w:t>12</w:t>
      </w:r>
      <w:r w:rsidR="00FD59AA" w:rsidRPr="000B7F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B040B" w:rsidRPr="000B7FA2">
        <w:rPr>
          <w:rFonts w:ascii="Times New Roman" w:hAnsi="Times New Roman" w:cs="Times New Roman"/>
          <w:b/>
          <w:sz w:val="24"/>
          <w:szCs w:val="24"/>
        </w:rPr>
        <w:t>февраля</w:t>
      </w:r>
      <w:r w:rsidR="00FD59AA" w:rsidRPr="000B7F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7FA2">
        <w:rPr>
          <w:rFonts w:ascii="Times New Roman" w:hAnsi="Times New Roman" w:cs="Times New Roman"/>
          <w:b/>
          <w:sz w:val="24"/>
          <w:szCs w:val="24"/>
        </w:rPr>
        <w:t>201</w:t>
      </w:r>
      <w:r w:rsidR="000B040B" w:rsidRPr="000B7FA2">
        <w:rPr>
          <w:rFonts w:ascii="Times New Roman" w:hAnsi="Times New Roman" w:cs="Times New Roman"/>
          <w:b/>
          <w:sz w:val="24"/>
          <w:szCs w:val="24"/>
        </w:rPr>
        <w:t>9</w:t>
      </w:r>
      <w:r w:rsidRPr="000B7FA2">
        <w:rPr>
          <w:rFonts w:ascii="Times New Roman" w:hAnsi="Times New Roman" w:cs="Times New Roman"/>
          <w:b/>
          <w:sz w:val="24"/>
          <w:szCs w:val="24"/>
        </w:rPr>
        <w:t xml:space="preserve"> г</w:t>
      </w:r>
      <w:r w:rsidR="00FD59AA" w:rsidRPr="000B7FA2">
        <w:rPr>
          <w:rFonts w:ascii="Times New Roman" w:hAnsi="Times New Roman" w:cs="Times New Roman"/>
          <w:b/>
          <w:sz w:val="24"/>
          <w:szCs w:val="24"/>
        </w:rPr>
        <w:t>.</w:t>
      </w:r>
      <w:r w:rsidR="00FD59AA" w:rsidRPr="003233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33AE" w:rsidRDefault="003233AE" w:rsidP="003233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520E" w:rsidRPr="003233AE" w:rsidRDefault="00DE520E" w:rsidP="003233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33AE">
        <w:rPr>
          <w:rFonts w:ascii="Times New Roman" w:hAnsi="Times New Roman" w:cs="Times New Roman"/>
          <w:b/>
          <w:sz w:val="24"/>
          <w:szCs w:val="24"/>
        </w:rPr>
        <w:t>Ор</w:t>
      </w:r>
      <w:r w:rsidR="003233AE">
        <w:rPr>
          <w:rFonts w:ascii="Times New Roman" w:hAnsi="Times New Roman" w:cs="Times New Roman"/>
          <w:b/>
          <w:sz w:val="24"/>
          <w:szCs w:val="24"/>
        </w:rPr>
        <w:t>ганизация и проведение конкурса</w:t>
      </w:r>
    </w:p>
    <w:p w:rsidR="00DE520E" w:rsidRPr="003233AE" w:rsidRDefault="00DE520E" w:rsidP="003233A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33AE">
        <w:rPr>
          <w:rFonts w:ascii="Times New Roman" w:hAnsi="Times New Roman" w:cs="Times New Roman"/>
          <w:sz w:val="24"/>
          <w:szCs w:val="24"/>
        </w:rPr>
        <w:t>Общее руководство по подготовке и проведению городского конкурса осуществляет оргкомитет, в состав которо</w:t>
      </w:r>
      <w:r w:rsidR="005E4436" w:rsidRPr="003233AE">
        <w:rPr>
          <w:rFonts w:ascii="Times New Roman" w:hAnsi="Times New Roman" w:cs="Times New Roman"/>
          <w:sz w:val="24"/>
          <w:szCs w:val="24"/>
        </w:rPr>
        <w:t>го входят представители ОГИБДД</w:t>
      </w:r>
      <w:r w:rsidRPr="003233AE">
        <w:rPr>
          <w:rFonts w:ascii="Times New Roman" w:hAnsi="Times New Roman" w:cs="Times New Roman"/>
          <w:sz w:val="24"/>
          <w:szCs w:val="24"/>
        </w:rPr>
        <w:t xml:space="preserve">, </w:t>
      </w:r>
      <w:r w:rsidR="005E4436" w:rsidRPr="003233AE">
        <w:rPr>
          <w:rFonts w:ascii="Times New Roman" w:hAnsi="Times New Roman" w:cs="Times New Roman"/>
          <w:sz w:val="24"/>
          <w:szCs w:val="24"/>
        </w:rPr>
        <w:t xml:space="preserve">ГБУ БДД, муниципальные служащие по линии пропаганды БДД, </w:t>
      </w:r>
      <w:r w:rsidR="000E46BD">
        <w:rPr>
          <w:rFonts w:ascii="Times New Roman" w:hAnsi="Times New Roman" w:cs="Times New Roman"/>
          <w:sz w:val="24"/>
          <w:szCs w:val="24"/>
        </w:rPr>
        <w:t xml:space="preserve">управления образования города и </w:t>
      </w:r>
    </w:p>
    <w:p w:rsidR="003F6D3F" w:rsidRPr="003233AE" w:rsidRDefault="00DE520E" w:rsidP="003233A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33AE">
        <w:rPr>
          <w:rFonts w:ascii="Times New Roman" w:hAnsi="Times New Roman" w:cs="Times New Roman"/>
          <w:sz w:val="24"/>
          <w:szCs w:val="24"/>
        </w:rPr>
        <w:t>Проведение городского конкурса и подведение итогов возлагается на судейскую коллегию, утвержденную оргкомитетом.</w:t>
      </w:r>
    </w:p>
    <w:p w:rsidR="003233AE" w:rsidRDefault="003233AE" w:rsidP="003233AE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520E" w:rsidRPr="003233AE" w:rsidRDefault="00DE520E" w:rsidP="003233AE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3233AE">
        <w:rPr>
          <w:rFonts w:ascii="Times New Roman" w:hAnsi="Times New Roman" w:cs="Times New Roman"/>
          <w:b/>
          <w:sz w:val="24"/>
          <w:szCs w:val="24"/>
        </w:rPr>
        <w:t>Условия проведения конкурса</w:t>
      </w:r>
    </w:p>
    <w:p w:rsidR="00DE520E" w:rsidRPr="003233AE" w:rsidRDefault="00DE520E" w:rsidP="003233A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33AE">
        <w:rPr>
          <w:rFonts w:ascii="Times New Roman" w:hAnsi="Times New Roman" w:cs="Times New Roman"/>
          <w:sz w:val="24"/>
          <w:szCs w:val="24"/>
        </w:rPr>
        <w:t xml:space="preserve">К конкурсу  </w:t>
      </w:r>
      <w:r w:rsidR="005E4436" w:rsidRPr="003233AE">
        <w:rPr>
          <w:rFonts w:ascii="Times New Roman" w:hAnsi="Times New Roman" w:cs="Times New Roman"/>
          <w:sz w:val="24"/>
          <w:szCs w:val="24"/>
        </w:rPr>
        <w:t>допускаются дети в возрасте 6-7</w:t>
      </w:r>
      <w:r w:rsidRPr="003233AE">
        <w:rPr>
          <w:rFonts w:ascii="Times New Roman" w:hAnsi="Times New Roman" w:cs="Times New Roman"/>
          <w:sz w:val="24"/>
          <w:szCs w:val="24"/>
        </w:rPr>
        <w:t xml:space="preserve"> полных лет.</w:t>
      </w:r>
      <w:r w:rsidR="00FD59AA" w:rsidRPr="003233AE">
        <w:rPr>
          <w:rFonts w:ascii="Times New Roman" w:hAnsi="Times New Roman" w:cs="Times New Roman"/>
          <w:sz w:val="24"/>
          <w:szCs w:val="24"/>
        </w:rPr>
        <w:t xml:space="preserve"> </w:t>
      </w:r>
      <w:r w:rsidR="000B040B">
        <w:rPr>
          <w:rFonts w:ascii="Times New Roman" w:hAnsi="Times New Roman" w:cs="Times New Roman"/>
          <w:sz w:val="24"/>
          <w:szCs w:val="24"/>
        </w:rPr>
        <w:t>Состав команды – 8 человек</w:t>
      </w:r>
      <w:r w:rsidR="005E4436" w:rsidRPr="003233AE">
        <w:rPr>
          <w:rFonts w:ascii="Times New Roman" w:hAnsi="Times New Roman" w:cs="Times New Roman"/>
          <w:sz w:val="24"/>
          <w:szCs w:val="24"/>
        </w:rPr>
        <w:t>: 4 мальчика и 4</w:t>
      </w:r>
      <w:r w:rsidRPr="003233AE">
        <w:rPr>
          <w:rFonts w:ascii="Times New Roman" w:hAnsi="Times New Roman" w:cs="Times New Roman"/>
          <w:sz w:val="24"/>
          <w:szCs w:val="24"/>
        </w:rPr>
        <w:t xml:space="preserve"> девочки. </w:t>
      </w:r>
    </w:p>
    <w:p w:rsidR="00947E73" w:rsidRPr="003233AE" w:rsidRDefault="00947E73" w:rsidP="003233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E520E" w:rsidRPr="003233AE" w:rsidRDefault="00DE520E" w:rsidP="003233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33AE">
        <w:rPr>
          <w:rFonts w:ascii="Times New Roman" w:hAnsi="Times New Roman" w:cs="Times New Roman"/>
          <w:b/>
          <w:sz w:val="24"/>
          <w:szCs w:val="24"/>
        </w:rPr>
        <w:t xml:space="preserve">Правила проведения </w:t>
      </w:r>
      <w:r w:rsidR="00947E73" w:rsidRPr="003233AE">
        <w:rPr>
          <w:rFonts w:ascii="Times New Roman" w:hAnsi="Times New Roman" w:cs="Times New Roman"/>
          <w:b/>
          <w:sz w:val="24"/>
          <w:szCs w:val="24"/>
        </w:rPr>
        <w:t>творческого</w:t>
      </w:r>
      <w:r w:rsidR="005E4436" w:rsidRPr="003233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D59AA" w:rsidRPr="003233AE">
        <w:rPr>
          <w:rFonts w:ascii="Times New Roman" w:hAnsi="Times New Roman" w:cs="Times New Roman"/>
          <w:b/>
          <w:sz w:val="24"/>
          <w:szCs w:val="24"/>
        </w:rPr>
        <w:t>конкурса</w:t>
      </w:r>
    </w:p>
    <w:p w:rsidR="00DE520E" w:rsidRPr="003233AE" w:rsidRDefault="00DE520E" w:rsidP="003233A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33AE">
        <w:rPr>
          <w:rFonts w:ascii="Times New Roman" w:hAnsi="Times New Roman" w:cs="Times New Roman"/>
          <w:sz w:val="24"/>
          <w:szCs w:val="24"/>
        </w:rPr>
        <w:t>Команда - участница конкурса должна иметь единую форму</w:t>
      </w:r>
      <w:r w:rsidR="000B040B">
        <w:rPr>
          <w:rFonts w:ascii="Times New Roman" w:hAnsi="Times New Roman" w:cs="Times New Roman"/>
          <w:sz w:val="24"/>
          <w:szCs w:val="24"/>
        </w:rPr>
        <w:t xml:space="preserve"> и </w:t>
      </w:r>
      <w:r w:rsidRPr="003233AE">
        <w:rPr>
          <w:rFonts w:ascii="Times New Roman" w:hAnsi="Times New Roman" w:cs="Times New Roman"/>
          <w:sz w:val="24"/>
          <w:szCs w:val="24"/>
        </w:rPr>
        <w:t xml:space="preserve"> соответствующую эмблему команды. </w:t>
      </w:r>
    </w:p>
    <w:p w:rsidR="00DE520E" w:rsidRPr="003233AE" w:rsidRDefault="005E4436" w:rsidP="003233A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233AE">
        <w:rPr>
          <w:rFonts w:ascii="Times New Roman" w:hAnsi="Times New Roman" w:cs="Times New Roman"/>
          <w:sz w:val="24"/>
          <w:szCs w:val="24"/>
        </w:rPr>
        <w:t>В</w:t>
      </w:r>
      <w:r w:rsidR="00DE520E" w:rsidRPr="003233AE">
        <w:rPr>
          <w:rFonts w:ascii="Times New Roman" w:hAnsi="Times New Roman" w:cs="Times New Roman"/>
          <w:sz w:val="24"/>
          <w:szCs w:val="24"/>
        </w:rPr>
        <w:t xml:space="preserve">ыступление агитбригады, популяризирующее ношение </w:t>
      </w:r>
      <w:proofErr w:type="spellStart"/>
      <w:r w:rsidR="00DE520E" w:rsidRPr="003233AE">
        <w:rPr>
          <w:rFonts w:ascii="Times New Roman" w:hAnsi="Times New Roman" w:cs="Times New Roman"/>
          <w:sz w:val="24"/>
          <w:szCs w:val="24"/>
        </w:rPr>
        <w:t>световозвращающих</w:t>
      </w:r>
      <w:proofErr w:type="spellEnd"/>
      <w:r w:rsidR="00DE520E" w:rsidRPr="003233AE">
        <w:rPr>
          <w:rFonts w:ascii="Times New Roman" w:hAnsi="Times New Roman" w:cs="Times New Roman"/>
          <w:sz w:val="24"/>
          <w:szCs w:val="24"/>
        </w:rPr>
        <w:t xml:space="preserve"> элементов</w:t>
      </w:r>
      <w:r w:rsidR="000B040B">
        <w:rPr>
          <w:rFonts w:ascii="Times New Roman" w:hAnsi="Times New Roman" w:cs="Times New Roman"/>
          <w:sz w:val="24"/>
          <w:szCs w:val="24"/>
        </w:rPr>
        <w:t xml:space="preserve">, </w:t>
      </w:r>
      <w:r w:rsidR="00DE520E" w:rsidRPr="003233AE">
        <w:rPr>
          <w:rFonts w:ascii="Times New Roman" w:hAnsi="Times New Roman" w:cs="Times New Roman"/>
          <w:sz w:val="24"/>
          <w:szCs w:val="24"/>
        </w:rPr>
        <w:t xml:space="preserve">проводится командой участников с использованием средств художественной самодеятельности в любой малой сценической форме (инсценированная песня, литературный монтаж, поэтическая зарисовка, попурри, КВН и т.д.) и представляет собой </w:t>
      </w:r>
      <w:r w:rsidR="00DE520E" w:rsidRPr="003233AE">
        <w:rPr>
          <w:rFonts w:ascii="Times New Roman" w:hAnsi="Times New Roman" w:cs="Times New Roman"/>
          <w:sz w:val="24"/>
          <w:szCs w:val="24"/>
        </w:rPr>
        <w:lastRenderedPageBreak/>
        <w:t>выступление в стиле мобильной выездной агитационной бригады с использованием элементарных средств наглядной агитации (картинки, рисунки, флажки, ленты и т.д.) и музыкального сопровождения (флэш-накопитель).</w:t>
      </w:r>
      <w:proofErr w:type="gramEnd"/>
      <w:r w:rsidR="00DE520E" w:rsidRPr="003233AE">
        <w:rPr>
          <w:rFonts w:ascii="Times New Roman" w:hAnsi="Times New Roman" w:cs="Times New Roman"/>
          <w:sz w:val="24"/>
          <w:szCs w:val="24"/>
        </w:rPr>
        <w:t xml:space="preserve"> Допускается использование средств регулирования, как самодельных, бутафорных, так и профессиональных (жезл, свисток).</w:t>
      </w:r>
    </w:p>
    <w:p w:rsidR="000B040B" w:rsidRDefault="00DE520E" w:rsidP="000B040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33AE">
        <w:rPr>
          <w:rFonts w:ascii="Times New Roman" w:hAnsi="Times New Roman" w:cs="Times New Roman"/>
          <w:sz w:val="24"/>
          <w:szCs w:val="24"/>
        </w:rPr>
        <w:t>На творческий конкурс од</w:t>
      </w:r>
      <w:r w:rsidR="0039315A" w:rsidRPr="003233AE">
        <w:rPr>
          <w:rFonts w:ascii="Times New Roman" w:hAnsi="Times New Roman" w:cs="Times New Roman"/>
          <w:sz w:val="24"/>
          <w:szCs w:val="24"/>
        </w:rPr>
        <w:t>новременно прибывают не более 10</w:t>
      </w:r>
      <w:r w:rsidRPr="003233AE">
        <w:rPr>
          <w:rFonts w:ascii="Times New Roman" w:hAnsi="Times New Roman" w:cs="Times New Roman"/>
          <w:sz w:val="24"/>
          <w:szCs w:val="24"/>
        </w:rPr>
        <w:t>-ти команд в соответствии с программой проведения Конкурса. Сопровождающие допускаются на творческий конкурс в качестве зрителей и помощников для технического обеспечения выступления команды.</w:t>
      </w:r>
    </w:p>
    <w:p w:rsidR="00DE520E" w:rsidRPr="003233AE" w:rsidRDefault="00DE520E" w:rsidP="000B040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233AE">
        <w:rPr>
          <w:rFonts w:ascii="Times New Roman" w:hAnsi="Times New Roman" w:cs="Times New Roman"/>
          <w:sz w:val="24"/>
          <w:szCs w:val="24"/>
        </w:rPr>
        <w:t>Участники творческого конкурса выступают только в парадной форме; не допускается использование форменной одежды сотрудников Министерства внутренних дел Российской Федерации, а также фурнитуры: погонов, шевронов, эмблем и кокард).</w:t>
      </w:r>
      <w:proofErr w:type="gramEnd"/>
      <w:r w:rsidRPr="003233AE">
        <w:rPr>
          <w:rFonts w:ascii="Times New Roman" w:hAnsi="Times New Roman" w:cs="Times New Roman"/>
          <w:sz w:val="24"/>
          <w:szCs w:val="24"/>
        </w:rPr>
        <w:t xml:space="preserve"> Во время выступления не допускается переодевание в другую одежду, использование других аксессуаров одежды и париков.</w:t>
      </w:r>
    </w:p>
    <w:p w:rsidR="000B040B" w:rsidRDefault="00DE520E" w:rsidP="000B040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33AE">
        <w:rPr>
          <w:rFonts w:ascii="Times New Roman" w:hAnsi="Times New Roman" w:cs="Times New Roman"/>
          <w:sz w:val="24"/>
          <w:szCs w:val="24"/>
        </w:rPr>
        <w:t>Продолжительность выступления – не более 3-х минут. В случае превышения отведенного времени жюри Конкурса останавливает выступление. На выступлении запрещается использование фонограммы с записанным голосом (фонограммы «плюс»). В случае нарушения этого условия команда отстраняется от участия в творческом конкурсе.</w:t>
      </w:r>
    </w:p>
    <w:p w:rsidR="00DE520E" w:rsidRPr="000B040B" w:rsidRDefault="00DE520E" w:rsidP="000B040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33AE">
        <w:rPr>
          <w:rFonts w:ascii="Times New Roman" w:hAnsi="Times New Roman" w:cs="Times New Roman"/>
          <w:b/>
          <w:sz w:val="24"/>
          <w:szCs w:val="24"/>
        </w:rPr>
        <w:t>Творческий конкурс проводится в следующем порядке:</w:t>
      </w:r>
    </w:p>
    <w:p w:rsidR="00DE520E" w:rsidRPr="003233AE" w:rsidRDefault="00DE520E" w:rsidP="003233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33AE">
        <w:rPr>
          <w:rFonts w:ascii="Times New Roman" w:hAnsi="Times New Roman" w:cs="Times New Roman"/>
          <w:sz w:val="24"/>
          <w:szCs w:val="24"/>
        </w:rPr>
        <w:t>–</w:t>
      </w:r>
      <w:r w:rsidRPr="003233AE">
        <w:rPr>
          <w:rFonts w:ascii="Times New Roman" w:hAnsi="Times New Roman" w:cs="Times New Roman"/>
          <w:sz w:val="24"/>
          <w:szCs w:val="24"/>
        </w:rPr>
        <w:tab/>
        <w:t>председатель жюри творческого конкурса кратко напоминает конкурсантам порядок проведения творческого конкурса и проводит жеребьевку очередности выступления команд;</w:t>
      </w:r>
    </w:p>
    <w:p w:rsidR="00DE520E" w:rsidRPr="003233AE" w:rsidRDefault="00DE520E" w:rsidP="003233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33AE">
        <w:rPr>
          <w:rFonts w:ascii="Times New Roman" w:hAnsi="Times New Roman" w:cs="Times New Roman"/>
          <w:sz w:val="24"/>
          <w:szCs w:val="24"/>
        </w:rPr>
        <w:t>–</w:t>
      </w:r>
      <w:r w:rsidRPr="003233AE">
        <w:rPr>
          <w:rFonts w:ascii="Times New Roman" w:hAnsi="Times New Roman" w:cs="Times New Roman"/>
          <w:sz w:val="24"/>
          <w:szCs w:val="24"/>
        </w:rPr>
        <w:tab/>
        <w:t>по команде председателя жюри творческого конкурса очередная команда участников приглашается для выступления на сцену, следующая за ней команда выдвигается за сцену для подготовки к выступлению;</w:t>
      </w:r>
    </w:p>
    <w:p w:rsidR="00DE520E" w:rsidRPr="003233AE" w:rsidRDefault="00DE520E" w:rsidP="003233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33AE">
        <w:rPr>
          <w:rFonts w:ascii="Times New Roman" w:hAnsi="Times New Roman" w:cs="Times New Roman"/>
          <w:sz w:val="24"/>
          <w:szCs w:val="24"/>
        </w:rPr>
        <w:t>–</w:t>
      </w:r>
      <w:r w:rsidRPr="003233AE">
        <w:rPr>
          <w:rFonts w:ascii="Times New Roman" w:hAnsi="Times New Roman" w:cs="Times New Roman"/>
          <w:sz w:val="24"/>
          <w:szCs w:val="24"/>
        </w:rPr>
        <w:tab/>
        <w:t>секретарь жюри творческого конкурса фиксирует время выступления команды и по истечении 3-х минут останавливает выступление.</w:t>
      </w:r>
    </w:p>
    <w:p w:rsidR="00DE520E" w:rsidRPr="003233AE" w:rsidRDefault="00DE520E" w:rsidP="003233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33AE">
        <w:rPr>
          <w:rFonts w:ascii="Times New Roman" w:hAnsi="Times New Roman" w:cs="Times New Roman"/>
          <w:sz w:val="24"/>
          <w:szCs w:val="24"/>
        </w:rPr>
        <w:t xml:space="preserve">Творческий конкурс оценивается по 5-балльной системе по следующим критериям: </w:t>
      </w:r>
    </w:p>
    <w:p w:rsidR="00DE520E" w:rsidRPr="003233AE" w:rsidRDefault="00DE520E" w:rsidP="003233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33AE">
        <w:rPr>
          <w:rFonts w:ascii="Times New Roman" w:hAnsi="Times New Roman" w:cs="Times New Roman"/>
          <w:sz w:val="24"/>
          <w:szCs w:val="24"/>
        </w:rPr>
        <w:t>•</w:t>
      </w:r>
      <w:r w:rsidRPr="003233AE">
        <w:rPr>
          <w:rFonts w:ascii="Times New Roman" w:hAnsi="Times New Roman" w:cs="Times New Roman"/>
          <w:sz w:val="24"/>
          <w:szCs w:val="24"/>
        </w:rPr>
        <w:tab/>
        <w:t xml:space="preserve">соответствие теме, </w:t>
      </w:r>
    </w:p>
    <w:p w:rsidR="00DE520E" w:rsidRPr="003233AE" w:rsidRDefault="00DE520E" w:rsidP="003233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33AE">
        <w:rPr>
          <w:rFonts w:ascii="Times New Roman" w:hAnsi="Times New Roman" w:cs="Times New Roman"/>
          <w:sz w:val="24"/>
          <w:szCs w:val="24"/>
        </w:rPr>
        <w:t>•</w:t>
      </w:r>
      <w:r w:rsidRPr="003233AE">
        <w:rPr>
          <w:rFonts w:ascii="Times New Roman" w:hAnsi="Times New Roman" w:cs="Times New Roman"/>
          <w:sz w:val="24"/>
          <w:szCs w:val="24"/>
        </w:rPr>
        <w:tab/>
        <w:t xml:space="preserve">качество сценария (содержание текста), </w:t>
      </w:r>
    </w:p>
    <w:p w:rsidR="00DE520E" w:rsidRPr="003233AE" w:rsidRDefault="00DE520E" w:rsidP="003233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33AE">
        <w:rPr>
          <w:rFonts w:ascii="Times New Roman" w:hAnsi="Times New Roman" w:cs="Times New Roman"/>
          <w:sz w:val="24"/>
          <w:szCs w:val="24"/>
        </w:rPr>
        <w:t>•</w:t>
      </w:r>
      <w:r w:rsidRPr="003233AE">
        <w:rPr>
          <w:rFonts w:ascii="Times New Roman" w:hAnsi="Times New Roman" w:cs="Times New Roman"/>
          <w:sz w:val="24"/>
          <w:szCs w:val="24"/>
        </w:rPr>
        <w:tab/>
        <w:t xml:space="preserve">оригинальность подачи материала, </w:t>
      </w:r>
    </w:p>
    <w:p w:rsidR="00DE520E" w:rsidRPr="003233AE" w:rsidRDefault="00DE520E" w:rsidP="003233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33AE">
        <w:rPr>
          <w:rFonts w:ascii="Times New Roman" w:hAnsi="Times New Roman" w:cs="Times New Roman"/>
          <w:sz w:val="24"/>
          <w:szCs w:val="24"/>
        </w:rPr>
        <w:t>•</w:t>
      </w:r>
      <w:r w:rsidRPr="003233AE">
        <w:rPr>
          <w:rFonts w:ascii="Times New Roman" w:hAnsi="Times New Roman" w:cs="Times New Roman"/>
          <w:sz w:val="24"/>
          <w:szCs w:val="24"/>
        </w:rPr>
        <w:tab/>
        <w:t xml:space="preserve">композиционная завершенность, </w:t>
      </w:r>
    </w:p>
    <w:p w:rsidR="00DE520E" w:rsidRPr="003233AE" w:rsidRDefault="00DE520E" w:rsidP="003233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33AE">
        <w:rPr>
          <w:rFonts w:ascii="Times New Roman" w:hAnsi="Times New Roman" w:cs="Times New Roman"/>
          <w:sz w:val="24"/>
          <w:szCs w:val="24"/>
        </w:rPr>
        <w:t>•</w:t>
      </w:r>
      <w:r w:rsidRPr="003233AE">
        <w:rPr>
          <w:rFonts w:ascii="Times New Roman" w:hAnsi="Times New Roman" w:cs="Times New Roman"/>
          <w:sz w:val="24"/>
          <w:szCs w:val="24"/>
        </w:rPr>
        <w:tab/>
        <w:t xml:space="preserve">мастерство исполнения, </w:t>
      </w:r>
    </w:p>
    <w:p w:rsidR="00DE520E" w:rsidRPr="003233AE" w:rsidRDefault="00DE520E" w:rsidP="003233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33AE">
        <w:rPr>
          <w:rFonts w:ascii="Times New Roman" w:hAnsi="Times New Roman" w:cs="Times New Roman"/>
          <w:sz w:val="24"/>
          <w:szCs w:val="24"/>
        </w:rPr>
        <w:t>•</w:t>
      </w:r>
      <w:r w:rsidRPr="003233AE">
        <w:rPr>
          <w:rFonts w:ascii="Times New Roman" w:hAnsi="Times New Roman" w:cs="Times New Roman"/>
          <w:sz w:val="24"/>
          <w:szCs w:val="24"/>
        </w:rPr>
        <w:tab/>
        <w:t xml:space="preserve">эффект восприятия, связь с аудиторией и др. </w:t>
      </w:r>
    </w:p>
    <w:p w:rsidR="00DE520E" w:rsidRPr="003233AE" w:rsidRDefault="00DE520E" w:rsidP="003233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33AE">
        <w:rPr>
          <w:rFonts w:ascii="Times New Roman" w:hAnsi="Times New Roman" w:cs="Times New Roman"/>
          <w:sz w:val="24"/>
          <w:szCs w:val="24"/>
        </w:rPr>
        <w:t>Каждый член жюри заполняет индивидуальные протоколы.</w:t>
      </w:r>
    </w:p>
    <w:p w:rsidR="00202B8B" w:rsidRPr="003233AE" w:rsidRDefault="00DE520E" w:rsidP="003233A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33AE">
        <w:rPr>
          <w:rFonts w:ascii="Times New Roman" w:hAnsi="Times New Roman" w:cs="Times New Roman"/>
          <w:sz w:val="24"/>
          <w:szCs w:val="24"/>
        </w:rPr>
        <w:t>Результаты индивидуальных протоколов вносятся в сводную ведомость, которая утверждается подписью председателя жюри творческого конкурса и передается в главную судейскую коллегию.</w:t>
      </w:r>
    </w:p>
    <w:p w:rsidR="00947E73" w:rsidRPr="003233AE" w:rsidRDefault="00947E73" w:rsidP="003233A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B7FA2" w:rsidRDefault="000B7FA2">
      <w:pPr>
        <w:rPr>
          <w:rStyle w:val="FontStyle13"/>
          <w:sz w:val="24"/>
          <w:szCs w:val="24"/>
        </w:rPr>
      </w:pPr>
    </w:p>
    <w:p w:rsidR="000B7FA2" w:rsidRDefault="000B7FA2" w:rsidP="000B7FA2">
      <w:pPr>
        <w:spacing w:after="0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 xml:space="preserve">Вопросы по Конкурсу можно задать: </w:t>
      </w:r>
    </w:p>
    <w:p w:rsidR="000B7FA2" w:rsidRDefault="000B7FA2" w:rsidP="000B7FA2">
      <w:pPr>
        <w:spacing w:after="0"/>
        <w:rPr>
          <w:rStyle w:val="FontStyle13"/>
          <w:sz w:val="24"/>
          <w:szCs w:val="24"/>
        </w:rPr>
      </w:pPr>
      <w:proofErr w:type="spellStart"/>
      <w:r>
        <w:rPr>
          <w:rStyle w:val="FontStyle13"/>
          <w:sz w:val="24"/>
          <w:szCs w:val="24"/>
        </w:rPr>
        <w:t>Уйбековой</w:t>
      </w:r>
      <w:proofErr w:type="spellEnd"/>
      <w:r>
        <w:rPr>
          <w:rStyle w:val="FontStyle13"/>
          <w:sz w:val="24"/>
          <w:szCs w:val="24"/>
        </w:rPr>
        <w:t xml:space="preserve"> </w:t>
      </w:r>
      <w:proofErr w:type="spellStart"/>
      <w:r>
        <w:rPr>
          <w:rStyle w:val="FontStyle13"/>
          <w:sz w:val="24"/>
          <w:szCs w:val="24"/>
        </w:rPr>
        <w:t>Лейсан</w:t>
      </w:r>
      <w:proofErr w:type="spellEnd"/>
      <w:r>
        <w:rPr>
          <w:rStyle w:val="FontStyle13"/>
          <w:sz w:val="24"/>
          <w:szCs w:val="24"/>
        </w:rPr>
        <w:t xml:space="preserve"> </w:t>
      </w:r>
      <w:proofErr w:type="spellStart"/>
      <w:r>
        <w:rPr>
          <w:rStyle w:val="FontStyle13"/>
          <w:sz w:val="24"/>
          <w:szCs w:val="24"/>
        </w:rPr>
        <w:t>Вакиловне</w:t>
      </w:r>
      <w:proofErr w:type="spellEnd"/>
      <w:r>
        <w:rPr>
          <w:rStyle w:val="FontStyle13"/>
          <w:sz w:val="24"/>
          <w:szCs w:val="24"/>
        </w:rPr>
        <w:t xml:space="preserve">  т. 8 927 458-48</w:t>
      </w:r>
      <w:r w:rsidRPr="000B7FA2">
        <w:rPr>
          <w:rStyle w:val="FontStyle13"/>
          <w:sz w:val="24"/>
          <w:szCs w:val="24"/>
        </w:rPr>
        <w:t>66</w:t>
      </w:r>
    </w:p>
    <w:p w:rsidR="003233AE" w:rsidRDefault="000B7FA2" w:rsidP="000B7FA2">
      <w:pPr>
        <w:spacing w:after="0"/>
        <w:rPr>
          <w:rStyle w:val="FontStyle13"/>
          <w:rFonts w:eastAsia="Times New Roman"/>
          <w:sz w:val="24"/>
          <w:szCs w:val="24"/>
          <w:lang w:eastAsia="ru-RU"/>
        </w:rPr>
      </w:pPr>
      <w:proofErr w:type="spellStart"/>
      <w:r>
        <w:rPr>
          <w:rStyle w:val="FontStyle13"/>
          <w:sz w:val="24"/>
          <w:szCs w:val="24"/>
        </w:rPr>
        <w:t>Ризвановой</w:t>
      </w:r>
      <w:proofErr w:type="spellEnd"/>
      <w:r>
        <w:rPr>
          <w:rStyle w:val="FontStyle13"/>
          <w:sz w:val="24"/>
          <w:szCs w:val="24"/>
        </w:rPr>
        <w:t xml:space="preserve"> Юлии Александровне т.8 906 122-0994</w:t>
      </w:r>
      <w:r w:rsidR="003233AE">
        <w:rPr>
          <w:rStyle w:val="FontStyle13"/>
          <w:sz w:val="24"/>
          <w:szCs w:val="24"/>
        </w:rPr>
        <w:br w:type="page"/>
      </w:r>
    </w:p>
    <w:p w:rsidR="005C4915" w:rsidRPr="003233AE" w:rsidRDefault="005C4915" w:rsidP="000B040B">
      <w:pPr>
        <w:pStyle w:val="Style4"/>
        <w:widowControl/>
        <w:spacing w:line="360" w:lineRule="auto"/>
        <w:jc w:val="center"/>
        <w:rPr>
          <w:rStyle w:val="FontStyle13"/>
          <w:sz w:val="24"/>
          <w:szCs w:val="24"/>
        </w:rPr>
      </w:pPr>
      <w:r w:rsidRPr="003233AE">
        <w:rPr>
          <w:rStyle w:val="FontStyle13"/>
          <w:sz w:val="24"/>
          <w:szCs w:val="24"/>
        </w:rPr>
        <w:lastRenderedPageBreak/>
        <w:t>ЗАЯВКА НА УЧАСТИЕ В КОНКУРСЕ АГИТБРИГАД</w:t>
      </w:r>
    </w:p>
    <w:p w:rsidR="005C4915" w:rsidRPr="003233AE" w:rsidRDefault="005C4915" w:rsidP="000B040B">
      <w:pPr>
        <w:pStyle w:val="Style6"/>
        <w:widowControl/>
        <w:tabs>
          <w:tab w:val="left" w:pos="15704"/>
          <w:tab w:val="left" w:leader="underscore" w:pos="15735"/>
        </w:tabs>
        <w:spacing w:line="360" w:lineRule="auto"/>
        <w:ind w:right="-31" w:firstLine="0"/>
        <w:jc w:val="center"/>
        <w:rPr>
          <w:rStyle w:val="FontStyle13"/>
          <w:sz w:val="24"/>
          <w:szCs w:val="24"/>
        </w:rPr>
      </w:pPr>
      <w:r w:rsidRPr="003233AE">
        <w:rPr>
          <w:rStyle w:val="FontStyle13"/>
          <w:sz w:val="24"/>
          <w:szCs w:val="24"/>
        </w:rPr>
        <w:t>«</w:t>
      </w:r>
      <w:proofErr w:type="gramStart"/>
      <w:r w:rsidRPr="003233AE">
        <w:rPr>
          <w:rStyle w:val="FontStyle13"/>
          <w:sz w:val="24"/>
          <w:szCs w:val="24"/>
        </w:rPr>
        <w:t>ОДЕТ</w:t>
      </w:r>
      <w:proofErr w:type="gramEnd"/>
      <w:r w:rsidRPr="003233AE">
        <w:rPr>
          <w:rStyle w:val="FontStyle13"/>
          <w:sz w:val="24"/>
          <w:szCs w:val="24"/>
        </w:rPr>
        <w:t xml:space="preserve"> СТИЛЬНО – НА ДОРОГЕ МЕНЯ ВИДНО»</w:t>
      </w:r>
    </w:p>
    <w:p w:rsidR="005C4915" w:rsidRPr="003233AE" w:rsidRDefault="000B040B" w:rsidP="000B040B">
      <w:pPr>
        <w:pStyle w:val="Style4"/>
        <w:tabs>
          <w:tab w:val="left" w:leader="underscore" w:pos="9482"/>
        </w:tabs>
        <w:spacing w:line="360" w:lineRule="auto"/>
        <w:jc w:val="center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>ДОУ</w:t>
      </w:r>
      <w:r w:rsidR="005C4915" w:rsidRPr="003233AE">
        <w:rPr>
          <w:rStyle w:val="FontStyle13"/>
          <w:sz w:val="24"/>
          <w:szCs w:val="24"/>
        </w:rPr>
        <w:t xml:space="preserve"> №</w:t>
      </w:r>
      <w:r>
        <w:rPr>
          <w:rStyle w:val="FontStyle13"/>
          <w:sz w:val="24"/>
          <w:szCs w:val="24"/>
        </w:rPr>
        <w:t>___________________________</w:t>
      </w:r>
    </w:p>
    <w:p w:rsidR="005C4915" w:rsidRPr="003233AE" w:rsidRDefault="005C4915" w:rsidP="003233AE">
      <w:pPr>
        <w:pStyle w:val="Style4"/>
        <w:widowControl/>
        <w:tabs>
          <w:tab w:val="left" w:leader="underscore" w:pos="9482"/>
        </w:tabs>
        <w:spacing w:line="276" w:lineRule="auto"/>
        <w:rPr>
          <w:rStyle w:val="FontStyle13"/>
          <w:sz w:val="24"/>
          <w:szCs w:val="24"/>
        </w:rPr>
      </w:pPr>
    </w:p>
    <w:tbl>
      <w:tblPr>
        <w:tblW w:w="0" w:type="auto"/>
        <w:jc w:val="center"/>
        <w:tblInd w:w="-2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89"/>
        <w:gridCol w:w="3964"/>
        <w:gridCol w:w="2693"/>
      </w:tblGrid>
      <w:tr w:rsidR="005C4915" w:rsidRPr="000B040B" w:rsidTr="000B040B">
        <w:trPr>
          <w:trHeight w:val="473"/>
          <w:jc w:val="center"/>
        </w:trPr>
        <w:tc>
          <w:tcPr>
            <w:tcW w:w="989" w:type="dxa"/>
            <w:vMerge w:val="restart"/>
          </w:tcPr>
          <w:p w:rsidR="005C4915" w:rsidRPr="000B040B" w:rsidRDefault="005C4915" w:rsidP="003233AE">
            <w:pPr>
              <w:pStyle w:val="Style4"/>
              <w:widowControl/>
              <w:tabs>
                <w:tab w:val="left" w:leader="underscore" w:pos="9482"/>
              </w:tabs>
              <w:spacing w:line="276" w:lineRule="auto"/>
              <w:jc w:val="center"/>
              <w:rPr>
                <w:rStyle w:val="FontStyle13"/>
                <w:sz w:val="28"/>
                <w:szCs w:val="24"/>
              </w:rPr>
            </w:pPr>
            <w:r w:rsidRPr="000B040B">
              <w:rPr>
                <w:rStyle w:val="FontStyle13"/>
                <w:sz w:val="28"/>
                <w:szCs w:val="24"/>
              </w:rPr>
              <w:t>№</w:t>
            </w:r>
          </w:p>
          <w:p w:rsidR="005C4915" w:rsidRPr="000B040B" w:rsidRDefault="005C4915" w:rsidP="003233AE">
            <w:pPr>
              <w:pStyle w:val="Style4"/>
              <w:widowControl/>
              <w:tabs>
                <w:tab w:val="left" w:leader="underscore" w:pos="9482"/>
              </w:tabs>
              <w:spacing w:line="276" w:lineRule="auto"/>
              <w:jc w:val="center"/>
              <w:rPr>
                <w:rStyle w:val="FontStyle13"/>
                <w:sz w:val="28"/>
                <w:szCs w:val="24"/>
              </w:rPr>
            </w:pPr>
            <w:proofErr w:type="gramStart"/>
            <w:r w:rsidRPr="000B040B">
              <w:rPr>
                <w:rStyle w:val="FontStyle13"/>
                <w:sz w:val="28"/>
                <w:szCs w:val="24"/>
              </w:rPr>
              <w:t>п</w:t>
            </w:r>
            <w:proofErr w:type="gramEnd"/>
            <w:r w:rsidRPr="000B040B">
              <w:rPr>
                <w:rStyle w:val="FontStyle13"/>
                <w:sz w:val="28"/>
                <w:szCs w:val="24"/>
              </w:rPr>
              <w:t>/п</w:t>
            </w:r>
          </w:p>
        </w:tc>
        <w:tc>
          <w:tcPr>
            <w:tcW w:w="3964" w:type="dxa"/>
            <w:vMerge w:val="restart"/>
          </w:tcPr>
          <w:p w:rsidR="005C4915" w:rsidRPr="000B040B" w:rsidRDefault="005C4915" w:rsidP="003233AE">
            <w:pPr>
              <w:pStyle w:val="Style2"/>
              <w:widowControl/>
              <w:spacing w:line="276" w:lineRule="auto"/>
              <w:jc w:val="center"/>
              <w:rPr>
                <w:rStyle w:val="FontStyle12"/>
                <w:sz w:val="28"/>
                <w:szCs w:val="24"/>
              </w:rPr>
            </w:pPr>
            <w:r w:rsidRPr="000B040B">
              <w:rPr>
                <w:rStyle w:val="FontStyle12"/>
                <w:sz w:val="28"/>
                <w:szCs w:val="24"/>
              </w:rPr>
              <w:t>Фамилия,</w:t>
            </w:r>
          </w:p>
          <w:p w:rsidR="005C4915" w:rsidRPr="000B040B" w:rsidRDefault="005C4915" w:rsidP="003233AE">
            <w:pPr>
              <w:pStyle w:val="Style4"/>
              <w:widowControl/>
              <w:tabs>
                <w:tab w:val="left" w:leader="underscore" w:pos="9482"/>
              </w:tabs>
              <w:spacing w:line="276" w:lineRule="auto"/>
              <w:jc w:val="center"/>
              <w:rPr>
                <w:rStyle w:val="FontStyle13"/>
                <w:sz w:val="28"/>
                <w:szCs w:val="24"/>
              </w:rPr>
            </w:pPr>
            <w:r w:rsidRPr="000B040B">
              <w:rPr>
                <w:rStyle w:val="FontStyle12"/>
                <w:sz w:val="28"/>
                <w:szCs w:val="24"/>
              </w:rPr>
              <w:t>имя, отчество</w:t>
            </w:r>
          </w:p>
        </w:tc>
        <w:tc>
          <w:tcPr>
            <w:tcW w:w="2693" w:type="dxa"/>
            <w:vMerge w:val="restart"/>
          </w:tcPr>
          <w:p w:rsidR="005C4915" w:rsidRPr="000B040B" w:rsidRDefault="005C4915" w:rsidP="003233AE">
            <w:pPr>
              <w:pStyle w:val="Style4"/>
              <w:widowControl/>
              <w:tabs>
                <w:tab w:val="left" w:leader="underscore" w:pos="9482"/>
              </w:tabs>
              <w:spacing w:line="276" w:lineRule="auto"/>
              <w:jc w:val="center"/>
              <w:rPr>
                <w:rStyle w:val="FontStyle13"/>
                <w:sz w:val="28"/>
                <w:szCs w:val="24"/>
              </w:rPr>
            </w:pPr>
            <w:r w:rsidRPr="000B040B">
              <w:rPr>
                <w:rStyle w:val="FontStyle12"/>
                <w:sz w:val="28"/>
                <w:szCs w:val="24"/>
              </w:rPr>
              <w:t>Дата и год рождения</w:t>
            </w:r>
          </w:p>
        </w:tc>
      </w:tr>
      <w:tr w:rsidR="005C4915" w:rsidRPr="000B040B" w:rsidTr="000B040B">
        <w:trPr>
          <w:trHeight w:val="370"/>
          <w:jc w:val="center"/>
        </w:trPr>
        <w:tc>
          <w:tcPr>
            <w:tcW w:w="989" w:type="dxa"/>
            <w:vMerge/>
          </w:tcPr>
          <w:p w:rsidR="005C4915" w:rsidRPr="000B040B" w:rsidRDefault="005C4915" w:rsidP="003233AE">
            <w:pPr>
              <w:pStyle w:val="Style4"/>
              <w:widowControl/>
              <w:tabs>
                <w:tab w:val="left" w:leader="underscore" w:pos="9482"/>
              </w:tabs>
              <w:spacing w:line="276" w:lineRule="auto"/>
              <w:jc w:val="center"/>
              <w:rPr>
                <w:rStyle w:val="FontStyle13"/>
                <w:sz w:val="28"/>
                <w:szCs w:val="24"/>
              </w:rPr>
            </w:pPr>
          </w:p>
        </w:tc>
        <w:tc>
          <w:tcPr>
            <w:tcW w:w="3964" w:type="dxa"/>
            <w:vMerge/>
          </w:tcPr>
          <w:p w:rsidR="005C4915" w:rsidRPr="000B040B" w:rsidRDefault="005C4915" w:rsidP="003233AE">
            <w:pPr>
              <w:pStyle w:val="Style4"/>
              <w:widowControl/>
              <w:tabs>
                <w:tab w:val="left" w:leader="underscore" w:pos="9482"/>
              </w:tabs>
              <w:spacing w:line="276" w:lineRule="auto"/>
              <w:jc w:val="center"/>
              <w:rPr>
                <w:rStyle w:val="FontStyle12"/>
                <w:sz w:val="28"/>
                <w:szCs w:val="24"/>
              </w:rPr>
            </w:pPr>
          </w:p>
        </w:tc>
        <w:tc>
          <w:tcPr>
            <w:tcW w:w="2693" w:type="dxa"/>
            <w:vMerge/>
          </w:tcPr>
          <w:p w:rsidR="005C4915" w:rsidRPr="000B040B" w:rsidRDefault="005C4915" w:rsidP="003233AE">
            <w:pPr>
              <w:pStyle w:val="Style4"/>
              <w:widowControl/>
              <w:tabs>
                <w:tab w:val="left" w:leader="underscore" w:pos="9482"/>
              </w:tabs>
              <w:spacing w:line="276" w:lineRule="auto"/>
              <w:jc w:val="center"/>
              <w:rPr>
                <w:rStyle w:val="FontStyle12"/>
                <w:sz w:val="28"/>
                <w:szCs w:val="24"/>
              </w:rPr>
            </w:pPr>
          </w:p>
        </w:tc>
      </w:tr>
      <w:tr w:rsidR="005C4915" w:rsidRPr="000B040B" w:rsidTr="000B040B">
        <w:trPr>
          <w:trHeight w:val="279"/>
          <w:jc w:val="center"/>
        </w:trPr>
        <w:tc>
          <w:tcPr>
            <w:tcW w:w="989" w:type="dxa"/>
          </w:tcPr>
          <w:p w:rsidR="005C4915" w:rsidRPr="000B040B" w:rsidRDefault="005C4915" w:rsidP="003233AE">
            <w:pPr>
              <w:pStyle w:val="Style4"/>
              <w:widowControl/>
              <w:tabs>
                <w:tab w:val="left" w:leader="underscore" w:pos="9482"/>
              </w:tabs>
              <w:spacing w:line="276" w:lineRule="auto"/>
              <w:jc w:val="center"/>
              <w:rPr>
                <w:rStyle w:val="FontStyle13"/>
                <w:sz w:val="28"/>
                <w:szCs w:val="24"/>
              </w:rPr>
            </w:pPr>
            <w:r w:rsidRPr="000B040B">
              <w:rPr>
                <w:rStyle w:val="FontStyle13"/>
                <w:sz w:val="28"/>
                <w:szCs w:val="24"/>
              </w:rPr>
              <w:t>1</w:t>
            </w:r>
          </w:p>
        </w:tc>
        <w:tc>
          <w:tcPr>
            <w:tcW w:w="3964" w:type="dxa"/>
          </w:tcPr>
          <w:p w:rsidR="005C4915" w:rsidRPr="000B040B" w:rsidRDefault="005C4915" w:rsidP="003233AE">
            <w:pPr>
              <w:pStyle w:val="Style4"/>
              <w:widowControl/>
              <w:tabs>
                <w:tab w:val="left" w:leader="underscore" w:pos="9482"/>
              </w:tabs>
              <w:spacing w:line="276" w:lineRule="auto"/>
              <w:jc w:val="center"/>
              <w:rPr>
                <w:rStyle w:val="FontStyle12"/>
                <w:sz w:val="28"/>
                <w:szCs w:val="24"/>
              </w:rPr>
            </w:pPr>
          </w:p>
        </w:tc>
        <w:tc>
          <w:tcPr>
            <w:tcW w:w="2693" w:type="dxa"/>
          </w:tcPr>
          <w:p w:rsidR="005C4915" w:rsidRPr="000B040B" w:rsidRDefault="005C4915" w:rsidP="003233AE">
            <w:pPr>
              <w:pStyle w:val="Style4"/>
              <w:widowControl/>
              <w:tabs>
                <w:tab w:val="left" w:leader="underscore" w:pos="9482"/>
              </w:tabs>
              <w:spacing w:line="276" w:lineRule="auto"/>
              <w:jc w:val="center"/>
              <w:rPr>
                <w:rStyle w:val="FontStyle12"/>
                <w:sz w:val="28"/>
                <w:szCs w:val="24"/>
              </w:rPr>
            </w:pPr>
          </w:p>
        </w:tc>
      </w:tr>
      <w:tr w:rsidR="005C4915" w:rsidRPr="000B040B" w:rsidTr="000B040B">
        <w:trPr>
          <w:trHeight w:val="241"/>
          <w:jc w:val="center"/>
        </w:trPr>
        <w:tc>
          <w:tcPr>
            <w:tcW w:w="989" w:type="dxa"/>
          </w:tcPr>
          <w:p w:rsidR="005C4915" w:rsidRPr="000B040B" w:rsidRDefault="005C4915" w:rsidP="003233AE">
            <w:pPr>
              <w:pStyle w:val="Style4"/>
              <w:widowControl/>
              <w:tabs>
                <w:tab w:val="left" w:leader="underscore" w:pos="9482"/>
              </w:tabs>
              <w:spacing w:line="276" w:lineRule="auto"/>
              <w:jc w:val="center"/>
              <w:rPr>
                <w:rStyle w:val="FontStyle13"/>
                <w:sz w:val="28"/>
                <w:szCs w:val="24"/>
              </w:rPr>
            </w:pPr>
            <w:r w:rsidRPr="000B040B">
              <w:rPr>
                <w:rStyle w:val="FontStyle13"/>
                <w:sz w:val="28"/>
                <w:szCs w:val="24"/>
              </w:rPr>
              <w:t>2</w:t>
            </w:r>
          </w:p>
        </w:tc>
        <w:tc>
          <w:tcPr>
            <w:tcW w:w="3964" w:type="dxa"/>
          </w:tcPr>
          <w:p w:rsidR="005C4915" w:rsidRPr="000B040B" w:rsidRDefault="005C4915" w:rsidP="003233AE">
            <w:pPr>
              <w:pStyle w:val="Style4"/>
              <w:widowControl/>
              <w:tabs>
                <w:tab w:val="left" w:leader="underscore" w:pos="9482"/>
              </w:tabs>
              <w:spacing w:line="276" w:lineRule="auto"/>
              <w:jc w:val="center"/>
              <w:rPr>
                <w:rStyle w:val="FontStyle12"/>
                <w:sz w:val="28"/>
                <w:szCs w:val="24"/>
              </w:rPr>
            </w:pPr>
          </w:p>
        </w:tc>
        <w:tc>
          <w:tcPr>
            <w:tcW w:w="2693" w:type="dxa"/>
          </w:tcPr>
          <w:p w:rsidR="005C4915" w:rsidRPr="000B040B" w:rsidRDefault="005C4915" w:rsidP="003233AE">
            <w:pPr>
              <w:pStyle w:val="Style4"/>
              <w:widowControl/>
              <w:tabs>
                <w:tab w:val="left" w:leader="underscore" w:pos="9482"/>
              </w:tabs>
              <w:spacing w:line="276" w:lineRule="auto"/>
              <w:jc w:val="center"/>
              <w:rPr>
                <w:rStyle w:val="FontStyle12"/>
                <w:sz w:val="28"/>
                <w:szCs w:val="24"/>
              </w:rPr>
            </w:pPr>
          </w:p>
        </w:tc>
      </w:tr>
      <w:tr w:rsidR="005C4915" w:rsidRPr="000B040B" w:rsidTr="000B040B">
        <w:trPr>
          <w:trHeight w:val="232"/>
          <w:jc w:val="center"/>
        </w:trPr>
        <w:tc>
          <w:tcPr>
            <w:tcW w:w="989" w:type="dxa"/>
          </w:tcPr>
          <w:p w:rsidR="005C4915" w:rsidRPr="000B040B" w:rsidRDefault="005C4915" w:rsidP="003233AE">
            <w:pPr>
              <w:pStyle w:val="Style4"/>
              <w:widowControl/>
              <w:tabs>
                <w:tab w:val="left" w:leader="underscore" w:pos="9482"/>
              </w:tabs>
              <w:spacing w:line="276" w:lineRule="auto"/>
              <w:jc w:val="center"/>
              <w:rPr>
                <w:rStyle w:val="FontStyle13"/>
                <w:sz w:val="28"/>
                <w:szCs w:val="24"/>
              </w:rPr>
            </w:pPr>
            <w:r w:rsidRPr="000B040B">
              <w:rPr>
                <w:rStyle w:val="FontStyle13"/>
                <w:sz w:val="28"/>
                <w:szCs w:val="24"/>
              </w:rPr>
              <w:t>3</w:t>
            </w:r>
          </w:p>
        </w:tc>
        <w:tc>
          <w:tcPr>
            <w:tcW w:w="3964" w:type="dxa"/>
          </w:tcPr>
          <w:p w:rsidR="005C4915" w:rsidRPr="000B040B" w:rsidRDefault="005C4915" w:rsidP="003233AE">
            <w:pPr>
              <w:pStyle w:val="Style4"/>
              <w:widowControl/>
              <w:tabs>
                <w:tab w:val="left" w:leader="underscore" w:pos="9482"/>
              </w:tabs>
              <w:spacing w:line="276" w:lineRule="auto"/>
              <w:jc w:val="center"/>
              <w:rPr>
                <w:rStyle w:val="FontStyle12"/>
                <w:sz w:val="28"/>
                <w:szCs w:val="24"/>
              </w:rPr>
            </w:pPr>
          </w:p>
        </w:tc>
        <w:tc>
          <w:tcPr>
            <w:tcW w:w="2693" w:type="dxa"/>
          </w:tcPr>
          <w:p w:rsidR="005C4915" w:rsidRPr="000B040B" w:rsidRDefault="005C4915" w:rsidP="003233AE">
            <w:pPr>
              <w:pStyle w:val="Style4"/>
              <w:widowControl/>
              <w:tabs>
                <w:tab w:val="left" w:leader="underscore" w:pos="9482"/>
              </w:tabs>
              <w:spacing w:line="276" w:lineRule="auto"/>
              <w:jc w:val="center"/>
              <w:rPr>
                <w:rStyle w:val="FontStyle12"/>
                <w:sz w:val="28"/>
                <w:szCs w:val="24"/>
              </w:rPr>
            </w:pPr>
          </w:p>
        </w:tc>
      </w:tr>
      <w:tr w:rsidR="005C4915" w:rsidRPr="000B040B" w:rsidTr="000B040B">
        <w:trPr>
          <w:trHeight w:val="349"/>
          <w:jc w:val="center"/>
        </w:trPr>
        <w:tc>
          <w:tcPr>
            <w:tcW w:w="989" w:type="dxa"/>
          </w:tcPr>
          <w:p w:rsidR="005C4915" w:rsidRPr="000B040B" w:rsidRDefault="005C4915" w:rsidP="003233AE">
            <w:pPr>
              <w:pStyle w:val="Style4"/>
              <w:widowControl/>
              <w:tabs>
                <w:tab w:val="left" w:leader="underscore" w:pos="9482"/>
              </w:tabs>
              <w:spacing w:line="276" w:lineRule="auto"/>
              <w:jc w:val="center"/>
              <w:rPr>
                <w:rStyle w:val="FontStyle13"/>
                <w:sz w:val="28"/>
                <w:szCs w:val="24"/>
              </w:rPr>
            </w:pPr>
            <w:r w:rsidRPr="000B040B">
              <w:rPr>
                <w:rStyle w:val="FontStyle13"/>
                <w:sz w:val="28"/>
                <w:szCs w:val="24"/>
              </w:rPr>
              <w:t>4</w:t>
            </w:r>
          </w:p>
        </w:tc>
        <w:tc>
          <w:tcPr>
            <w:tcW w:w="3964" w:type="dxa"/>
          </w:tcPr>
          <w:p w:rsidR="005C4915" w:rsidRPr="000B040B" w:rsidRDefault="005C4915" w:rsidP="003233AE">
            <w:pPr>
              <w:pStyle w:val="Style4"/>
              <w:widowControl/>
              <w:tabs>
                <w:tab w:val="left" w:leader="underscore" w:pos="9482"/>
              </w:tabs>
              <w:spacing w:line="276" w:lineRule="auto"/>
              <w:jc w:val="center"/>
              <w:rPr>
                <w:rStyle w:val="FontStyle12"/>
                <w:sz w:val="28"/>
                <w:szCs w:val="24"/>
              </w:rPr>
            </w:pPr>
          </w:p>
        </w:tc>
        <w:tc>
          <w:tcPr>
            <w:tcW w:w="2693" w:type="dxa"/>
          </w:tcPr>
          <w:p w:rsidR="005C4915" w:rsidRPr="000B040B" w:rsidRDefault="005C4915" w:rsidP="003233AE">
            <w:pPr>
              <w:pStyle w:val="Style4"/>
              <w:widowControl/>
              <w:tabs>
                <w:tab w:val="left" w:leader="underscore" w:pos="9482"/>
              </w:tabs>
              <w:spacing w:line="276" w:lineRule="auto"/>
              <w:jc w:val="center"/>
              <w:rPr>
                <w:rStyle w:val="FontStyle12"/>
                <w:sz w:val="28"/>
                <w:szCs w:val="24"/>
              </w:rPr>
            </w:pPr>
          </w:p>
        </w:tc>
      </w:tr>
      <w:tr w:rsidR="005C4915" w:rsidRPr="000B040B" w:rsidTr="000B040B">
        <w:trPr>
          <w:trHeight w:val="349"/>
          <w:jc w:val="center"/>
        </w:trPr>
        <w:tc>
          <w:tcPr>
            <w:tcW w:w="989" w:type="dxa"/>
          </w:tcPr>
          <w:p w:rsidR="005C4915" w:rsidRPr="000B040B" w:rsidRDefault="005C4915" w:rsidP="003233AE">
            <w:pPr>
              <w:pStyle w:val="Style4"/>
              <w:widowControl/>
              <w:tabs>
                <w:tab w:val="left" w:leader="underscore" w:pos="9482"/>
              </w:tabs>
              <w:spacing w:line="276" w:lineRule="auto"/>
              <w:jc w:val="center"/>
              <w:rPr>
                <w:rStyle w:val="FontStyle13"/>
                <w:sz w:val="28"/>
                <w:szCs w:val="24"/>
              </w:rPr>
            </w:pPr>
            <w:r w:rsidRPr="000B040B">
              <w:rPr>
                <w:rStyle w:val="FontStyle13"/>
                <w:sz w:val="28"/>
                <w:szCs w:val="24"/>
              </w:rPr>
              <w:t>5</w:t>
            </w:r>
          </w:p>
        </w:tc>
        <w:tc>
          <w:tcPr>
            <w:tcW w:w="3964" w:type="dxa"/>
          </w:tcPr>
          <w:p w:rsidR="005C4915" w:rsidRPr="000B040B" w:rsidRDefault="005C4915" w:rsidP="003233AE">
            <w:pPr>
              <w:pStyle w:val="Style4"/>
              <w:widowControl/>
              <w:tabs>
                <w:tab w:val="left" w:leader="underscore" w:pos="9482"/>
              </w:tabs>
              <w:spacing w:line="276" w:lineRule="auto"/>
              <w:jc w:val="center"/>
              <w:rPr>
                <w:rStyle w:val="FontStyle12"/>
                <w:sz w:val="28"/>
                <w:szCs w:val="24"/>
              </w:rPr>
            </w:pPr>
          </w:p>
        </w:tc>
        <w:tc>
          <w:tcPr>
            <w:tcW w:w="2693" w:type="dxa"/>
          </w:tcPr>
          <w:p w:rsidR="005C4915" w:rsidRPr="000B040B" w:rsidRDefault="005C4915" w:rsidP="003233AE">
            <w:pPr>
              <w:pStyle w:val="Style4"/>
              <w:widowControl/>
              <w:tabs>
                <w:tab w:val="left" w:leader="underscore" w:pos="9482"/>
              </w:tabs>
              <w:spacing w:line="276" w:lineRule="auto"/>
              <w:jc w:val="center"/>
              <w:rPr>
                <w:rStyle w:val="FontStyle12"/>
                <w:sz w:val="28"/>
                <w:szCs w:val="24"/>
              </w:rPr>
            </w:pPr>
          </w:p>
        </w:tc>
      </w:tr>
      <w:tr w:rsidR="005C4915" w:rsidRPr="000B040B" w:rsidTr="000B040B">
        <w:trPr>
          <w:trHeight w:val="349"/>
          <w:jc w:val="center"/>
        </w:trPr>
        <w:tc>
          <w:tcPr>
            <w:tcW w:w="989" w:type="dxa"/>
          </w:tcPr>
          <w:p w:rsidR="005C4915" w:rsidRPr="000B040B" w:rsidRDefault="005C4915" w:rsidP="003233AE">
            <w:pPr>
              <w:pStyle w:val="Style4"/>
              <w:widowControl/>
              <w:tabs>
                <w:tab w:val="left" w:leader="underscore" w:pos="9482"/>
              </w:tabs>
              <w:spacing w:line="276" w:lineRule="auto"/>
              <w:jc w:val="center"/>
              <w:rPr>
                <w:rStyle w:val="FontStyle13"/>
                <w:sz w:val="28"/>
                <w:szCs w:val="24"/>
              </w:rPr>
            </w:pPr>
            <w:r w:rsidRPr="000B040B">
              <w:rPr>
                <w:rStyle w:val="FontStyle13"/>
                <w:sz w:val="28"/>
                <w:szCs w:val="24"/>
              </w:rPr>
              <w:t>6</w:t>
            </w:r>
          </w:p>
        </w:tc>
        <w:tc>
          <w:tcPr>
            <w:tcW w:w="3964" w:type="dxa"/>
          </w:tcPr>
          <w:p w:rsidR="005C4915" w:rsidRPr="000B040B" w:rsidRDefault="005C4915" w:rsidP="003233AE">
            <w:pPr>
              <w:pStyle w:val="Style4"/>
              <w:widowControl/>
              <w:tabs>
                <w:tab w:val="left" w:leader="underscore" w:pos="9482"/>
              </w:tabs>
              <w:spacing w:line="276" w:lineRule="auto"/>
              <w:jc w:val="center"/>
              <w:rPr>
                <w:rStyle w:val="FontStyle12"/>
                <w:sz w:val="28"/>
                <w:szCs w:val="24"/>
              </w:rPr>
            </w:pPr>
          </w:p>
        </w:tc>
        <w:tc>
          <w:tcPr>
            <w:tcW w:w="2693" w:type="dxa"/>
          </w:tcPr>
          <w:p w:rsidR="005C4915" w:rsidRPr="000B040B" w:rsidRDefault="005C4915" w:rsidP="003233AE">
            <w:pPr>
              <w:pStyle w:val="Style4"/>
              <w:widowControl/>
              <w:tabs>
                <w:tab w:val="left" w:leader="underscore" w:pos="9482"/>
              </w:tabs>
              <w:spacing w:line="276" w:lineRule="auto"/>
              <w:jc w:val="center"/>
              <w:rPr>
                <w:rStyle w:val="FontStyle12"/>
                <w:sz w:val="28"/>
                <w:szCs w:val="24"/>
              </w:rPr>
            </w:pPr>
          </w:p>
        </w:tc>
      </w:tr>
      <w:tr w:rsidR="005C4915" w:rsidRPr="000B040B" w:rsidTr="000B040B">
        <w:trPr>
          <w:trHeight w:val="349"/>
          <w:jc w:val="center"/>
        </w:trPr>
        <w:tc>
          <w:tcPr>
            <w:tcW w:w="989" w:type="dxa"/>
          </w:tcPr>
          <w:p w:rsidR="005C4915" w:rsidRPr="000B040B" w:rsidRDefault="005C4915" w:rsidP="003233AE">
            <w:pPr>
              <w:pStyle w:val="Style4"/>
              <w:widowControl/>
              <w:tabs>
                <w:tab w:val="left" w:leader="underscore" w:pos="9482"/>
              </w:tabs>
              <w:spacing w:line="276" w:lineRule="auto"/>
              <w:jc w:val="center"/>
              <w:rPr>
                <w:rStyle w:val="FontStyle13"/>
                <w:sz w:val="28"/>
                <w:szCs w:val="24"/>
              </w:rPr>
            </w:pPr>
            <w:r w:rsidRPr="000B040B">
              <w:rPr>
                <w:rStyle w:val="FontStyle13"/>
                <w:sz w:val="28"/>
                <w:szCs w:val="24"/>
              </w:rPr>
              <w:t>7</w:t>
            </w:r>
          </w:p>
        </w:tc>
        <w:tc>
          <w:tcPr>
            <w:tcW w:w="3964" w:type="dxa"/>
          </w:tcPr>
          <w:p w:rsidR="005C4915" w:rsidRPr="000B040B" w:rsidRDefault="005C4915" w:rsidP="003233AE">
            <w:pPr>
              <w:pStyle w:val="Style4"/>
              <w:widowControl/>
              <w:tabs>
                <w:tab w:val="left" w:leader="underscore" w:pos="9482"/>
              </w:tabs>
              <w:spacing w:line="276" w:lineRule="auto"/>
              <w:jc w:val="center"/>
              <w:rPr>
                <w:rStyle w:val="FontStyle12"/>
                <w:sz w:val="28"/>
                <w:szCs w:val="24"/>
              </w:rPr>
            </w:pPr>
          </w:p>
        </w:tc>
        <w:tc>
          <w:tcPr>
            <w:tcW w:w="2693" w:type="dxa"/>
          </w:tcPr>
          <w:p w:rsidR="005C4915" w:rsidRPr="000B040B" w:rsidRDefault="005C4915" w:rsidP="003233AE">
            <w:pPr>
              <w:pStyle w:val="Style4"/>
              <w:widowControl/>
              <w:tabs>
                <w:tab w:val="left" w:leader="underscore" w:pos="9482"/>
              </w:tabs>
              <w:spacing w:line="276" w:lineRule="auto"/>
              <w:jc w:val="center"/>
              <w:rPr>
                <w:rStyle w:val="FontStyle12"/>
                <w:sz w:val="28"/>
                <w:szCs w:val="24"/>
              </w:rPr>
            </w:pPr>
          </w:p>
        </w:tc>
      </w:tr>
      <w:tr w:rsidR="005C4915" w:rsidRPr="000B040B" w:rsidTr="000B040B">
        <w:trPr>
          <w:trHeight w:val="349"/>
          <w:jc w:val="center"/>
        </w:trPr>
        <w:tc>
          <w:tcPr>
            <w:tcW w:w="989" w:type="dxa"/>
          </w:tcPr>
          <w:p w:rsidR="005C4915" w:rsidRPr="000B040B" w:rsidRDefault="005C4915" w:rsidP="003233AE">
            <w:pPr>
              <w:pStyle w:val="Style4"/>
              <w:widowControl/>
              <w:tabs>
                <w:tab w:val="left" w:leader="underscore" w:pos="9482"/>
              </w:tabs>
              <w:spacing w:line="276" w:lineRule="auto"/>
              <w:jc w:val="center"/>
              <w:rPr>
                <w:rStyle w:val="FontStyle13"/>
                <w:sz w:val="28"/>
                <w:szCs w:val="24"/>
              </w:rPr>
            </w:pPr>
            <w:r w:rsidRPr="000B040B">
              <w:rPr>
                <w:rStyle w:val="FontStyle13"/>
                <w:sz w:val="28"/>
                <w:szCs w:val="24"/>
              </w:rPr>
              <w:t>8</w:t>
            </w:r>
          </w:p>
        </w:tc>
        <w:tc>
          <w:tcPr>
            <w:tcW w:w="3964" w:type="dxa"/>
          </w:tcPr>
          <w:p w:rsidR="005C4915" w:rsidRPr="000B040B" w:rsidRDefault="005C4915" w:rsidP="003233AE">
            <w:pPr>
              <w:pStyle w:val="Style4"/>
              <w:widowControl/>
              <w:tabs>
                <w:tab w:val="left" w:leader="underscore" w:pos="9482"/>
              </w:tabs>
              <w:spacing w:line="276" w:lineRule="auto"/>
              <w:jc w:val="center"/>
              <w:rPr>
                <w:rStyle w:val="FontStyle12"/>
                <w:sz w:val="28"/>
                <w:szCs w:val="24"/>
              </w:rPr>
            </w:pPr>
          </w:p>
        </w:tc>
        <w:tc>
          <w:tcPr>
            <w:tcW w:w="2693" w:type="dxa"/>
          </w:tcPr>
          <w:p w:rsidR="005C4915" w:rsidRPr="000B040B" w:rsidRDefault="005C4915" w:rsidP="003233AE">
            <w:pPr>
              <w:pStyle w:val="Style4"/>
              <w:widowControl/>
              <w:tabs>
                <w:tab w:val="left" w:leader="underscore" w:pos="9482"/>
              </w:tabs>
              <w:spacing w:line="276" w:lineRule="auto"/>
              <w:jc w:val="center"/>
              <w:rPr>
                <w:rStyle w:val="FontStyle12"/>
                <w:sz w:val="28"/>
                <w:szCs w:val="24"/>
              </w:rPr>
            </w:pPr>
          </w:p>
        </w:tc>
      </w:tr>
    </w:tbl>
    <w:p w:rsidR="005C4915" w:rsidRPr="003233AE" w:rsidRDefault="005C4915" w:rsidP="003233AE">
      <w:pPr>
        <w:pStyle w:val="Style4"/>
        <w:widowControl/>
        <w:tabs>
          <w:tab w:val="left" w:leader="underscore" w:pos="9482"/>
        </w:tabs>
        <w:spacing w:line="276" w:lineRule="auto"/>
        <w:jc w:val="center"/>
        <w:rPr>
          <w:rStyle w:val="FontStyle13"/>
          <w:sz w:val="24"/>
          <w:szCs w:val="24"/>
        </w:rPr>
      </w:pPr>
    </w:p>
    <w:p w:rsidR="005C4915" w:rsidRPr="003233AE" w:rsidRDefault="005C4915" w:rsidP="003233A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B040B" w:rsidRDefault="000B040B" w:rsidP="000B040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Представитель команды: </w:t>
      </w:r>
    </w:p>
    <w:p w:rsidR="000B040B" w:rsidRDefault="000B040B" w:rsidP="000B040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Контактный телефон: </w:t>
      </w:r>
    </w:p>
    <w:p w:rsidR="005C4915" w:rsidRDefault="005C4915" w:rsidP="000B040B">
      <w:pPr>
        <w:rPr>
          <w:rFonts w:ascii="Times New Roman" w:hAnsi="Times New Roman" w:cs="Times New Roman"/>
          <w:sz w:val="24"/>
          <w:szCs w:val="24"/>
        </w:rPr>
      </w:pPr>
    </w:p>
    <w:p w:rsidR="000B040B" w:rsidRDefault="000B040B" w:rsidP="000B040B">
      <w:pPr>
        <w:rPr>
          <w:rFonts w:ascii="Times New Roman" w:hAnsi="Times New Roman" w:cs="Times New Roman"/>
          <w:sz w:val="24"/>
          <w:szCs w:val="24"/>
        </w:rPr>
      </w:pPr>
    </w:p>
    <w:p w:rsidR="000B040B" w:rsidRPr="000B040B" w:rsidRDefault="000B040B" w:rsidP="000B04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Заведующий </w:t>
      </w:r>
    </w:p>
    <w:sectPr w:rsidR="000B040B" w:rsidRPr="000B040B" w:rsidSect="008A1DF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5408" w:rsidRDefault="00BD5408" w:rsidP="003F6D3F">
      <w:pPr>
        <w:spacing w:after="0" w:line="240" w:lineRule="auto"/>
      </w:pPr>
      <w:r>
        <w:separator/>
      </w:r>
    </w:p>
  </w:endnote>
  <w:endnote w:type="continuationSeparator" w:id="0">
    <w:p w:rsidR="00BD5408" w:rsidRDefault="00BD5408" w:rsidP="003F6D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6D3F" w:rsidRDefault="003F6D3F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71976254"/>
      <w:docPartObj>
        <w:docPartGallery w:val="Page Numbers (Bottom of Page)"/>
        <w:docPartUnique/>
      </w:docPartObj>
    </w:sdtPr>
    <w:sdtContent>
      <w:p w:rsidR="003F6D3F" w:rsidRDefault="006B1700">
        <w:pPr>
          <w:pStyle w:val="a5"/>
          <w:jc w:val="right"/>
        </w:pPr>
        <w:r>
          <w:fldChar w:fldCharType="begin"/>
        </w:r>
        <w:r w:rsidR="003F6D3F">
          <w:instrText>PAGE   \* MERGEFORMAT</w:instrText>
        </w:r>
        <w:r>
          <w:fldChar w:fldCharType="separate"/>
        </w:r>
        <w:r w:rsidR="00DB0901">
          <w:rPr>
            <w:noProof/>
          </w:rPr>
          <w:t>2</w:t>
        </w:r>
        <w:r>
          <w:fldChar w:fldCharType="end"/>
        </w:r>
      </w:p>
    </w:sdtContent>
  </w:sdt>
  <w:p w:rsidR="003F6D3F" w:rsidRDefault="003F6D3F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6D3F" w:rsidRDefault="003F6D3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5408" w:rsidRDefault="00BD5408" w:rsidP="003F6D3F">
      <w:pPr>
        <w:spacing w:after="0" w:line="240" w:lineRule="auto"/>
      </w:pPr>
      <w:r>
        <w:separator/>
      </w:r>
    </w:p>
  </w:footnote>
  <w:footnote w:type="continuationSeparator" w:id="0">
    <w:p w:rsidR="00BD5408" w:rsidRDefault="00BD5408" w:rsidP="003F6D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6D3F" w:rsidRDefault="003F6D3F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6D3F" w:rsidRDefault="003F6D3F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6D3F" w:rsidRDefault="003F6D3F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7668B"/>
    <w:rsid w:val="00065BE8"/>
    <w:rsid w:val="000B040B"/>
    <w:rsid w:val="000B7FA2"/>
    <w:rsid w:val="000E46BD"/>
    <w:rsid w:val="00155030"/>
    <w:rsid w:val="001A3214"/>
    <w:rsid w:val="00202B8B"/>
    <w:rsid w:val="0031222C"/>
    <w:rsid w:val="003233AE"/>
    <w:rsid w:val="00325B8B"/>
    <w:rsid w:val="0037668B"/>
    <w:rsid w:val="0039315A"/>
    <w:rsid w:val="003F6D3F"/>
    <w:rsid w:val="00415677"/>
    <w:rsid w:val="005C4915"/>
    <w:rsid w:val="005E4436"/>
    <w:rsid w:val="005F6FEB"/>
    <w:rsid w:val="006B1700"/>
    <w:rsid w:val="006C5ACD"/>
    <w:rsid w:val="006E71FF"/>
    <w:rsid w:val="007B74DB"/>
    <w:rsid w:val="008A1DFF"/>
    <w:rsid w:val="00947E73"/>
    <w:rsid w:val="00954CB4"/>
    <w:rsid w:val="009B7877"/>
    <w:rsid w:val="009D6A2A"/>
    <w:rsid w:val="00B05F4C"/>
    <w:rsid w:val="00BB17CA"/>
    <w:rsid w:val="00BD5408"/>
    <w:rsid w:val="00C747C7"/>
    <w:rsid w:val="00DB0901"/>
    <w:rsid w:val="00DE520E"/>
    <w:rsid w:val="00E63907"/>
    <w:rsid w:val="00FD59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D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6D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F6D3F"/>
  </w:style>
  <w:style w:type="paragraph" w:styleId="a5">
    <w:name w:val="footer"/>
    <w:basedOn w:val="a"/>
    <w:link w:val="a6"/>
    <w:uiPriority w:val="99"/>
    <w:unhideWhenUsed/>
    <w:rsid w:val="003F6D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F6D3F"/>
  </w:style>
  <w:style w:type="paragraph" w:styleId="a7">
    <w:name w:val="Body Text Indent"/>
    <w:basedOn w:val="a"/>
    <w:link w:val="a8"/>
    <w:rsid w:val="005C491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5C49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5C4915"/>
    <w:pPr>
      <w:widowControl w:val="0"/>
      <w:autoSpaceDE w:val="0"/>
      <w:autoSpaceDN w:val="0"/>
      <w:adjustRightInd w:val="0"/>
      <w:spacing w:after="0" w:line="25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5C4915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5C4915"/>
    <w:pPr>
      <w:widowControl w:val="0"/>
      <w:autoSpaceDE w:val="0"/>
      <w:autoSpaceDN w:val="0"/>
      <w:adjustRightInd w:val="0"/>
      <w:spacing w:after="0" w:line="305" w:lineRule="exact"/>
      <w:ind w:hanging="9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rsid w:val="005C4915"/>
    <w:rPr>
      <w:rFonts w:ascii="Times New Roman" w:hAnsi="Times New Roman" w:cs="Times New Roman"/>
      <w:sz w:val="20"/>
      <w:szCs w:val="20"/>
    </w:rPr>
  </w:style>
  <w:style w:type="character" w:customStyle="1" w:styleId="FontStyle13">
    <w:name w:val="Font Style13"/>
    <w:basedOn w:val="a0"/>
    <w:rsid w:val="005C4915"/>
    <w:rPr>
      <w:rFonts w:ascii="Times New Roman" w:hAnsi="Times New Roman" w:cs="Times New Roman"/>
      <w:sz w:val="26"/>
      <w:szCs w:val="26"/>
    </w:rPr>
  </w:style>
  <w:style w:type="character" w:styleId="a9">
    <w:name w:val="Hyperlink"/>
    <w:basedOn w:val="a0"/>
    <w:uiPriority w:val="99"/>
    <w:unhideWhenUsed/>
    <w:rsid w:val="000B7FA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6D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F6D3F"/>
  </w:style>
  <w:style w:type="paragraph" w:styleId="a5">
    <w:name w:val="footer"/>
    <w:basedOn w:val="a"/>
    <w:link w:val="a6"/>
    <w:uiPriority w:val="99"/>
    <w:unhideWhenUsed/>
    <w:rsid w:val="003F6D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F6D3F"/>
  </w:style>
  <w:style w:type="paragraph" w:styleId="a7">
    <w:name w:val="Body Text Indent"/>
    <w:basedOn w:val="a"/>
    <w:link w:val="a8"/>
    <w:rsid w:val="005C491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5C49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5C4915"/>
    <w:pPr>
      <w:widowControl w:val="0"/>
      <w:autoSpaceDE w:val="0"/>
      <w:autoSpaceDN w:val="0"/>
      <w:adjustRightInd w:val="0"/>
      <w:spacing w:after="0" w:line="25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5C4915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5C4915"/>
    <w:pPr>
      <w:widowControl w:val="0"/>
      <w:autoSpaceDE w:val="0"/>
      <w:autoSpaceDN w:val="0"/>
      <w:adjustRightInd w:val="0"/>
      <w:spacing w:after="0" w:line="305" w:lineRule="exact"/>
      <w:ind w:hanging="9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rsid w:val="005C4915"/>
    <w:rPr>
      <w:rFonts w:ascii="Times New Roman" w:hAnsi="Times New Roman" w:cs="Times New Roman"/>
      <w:sz w:val="20"/>
      <w:szCs w:val="20"/>
    </w:rPr>
  </w:style>
  <w:style w:type="character" w:customStyle="1" w:styleId="FontStyle13">
    <w:name w:val="Font Style13"/>
    <w:basedOn w:val="a0"/>
    <w:rsid w:val="005C4915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Ujbekova@mail.ru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990</Words>
  <Characters>5646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gpx</Company>
  <LinksUpToDate>false</LinksUpToDate>
  <CharactersWithSpaces>6623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</dc:creator>
  <cp:lastModifiedBy>user</cp:lastModifiedBy>
  <cp:revision>2</cp:revision>
  <cp:lastPrinted>2018-09-26T10:54:00Z</cp:lastPrinted>
  <dcterms:created xsi:type="dcterms:W3CDTF">2019-01-09T06:48:00Z</dcterms:created>
  <dcterms:modified xsi:type="dcterms:W3CDTF">2019-01-09T06:48:00Z</dcterms:modified>
</cp:coreProperties>
</file>